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7C77" w:rsidRPr="003C7751" w:rsidRDefault="003C7751" w:rsidP="003C7751">
      <w:pPr>
        <w:spacing w:line="276" w:lineRule="auto"/>
        <w:jc w:val="center"/>
        <w:rPr>
          <w:b/>
          <w:color w:val="FF0000"/>
          <w:sz w:val="28"/>
          <w:szCs w:val="28"/>
        </w:rPr>
      </w:pPr>
      <w:r w:rsidRPr="003C7751">
        <w:rPr>
          <w:b/>
          <w:color w:val="FF0000"/>
          <w:sz w:val="28"/>
          <w:szCs w:val="28"/>
        </w:rPr>
        <w:t xml:space="preserve">MA TRẬN ĐỀ KIỂM TRA </w:t>
      </w:r>
      <w:r w:rsidR="005A27E9">
        <w:rPr>
          <w:b/>
          <w:color w:val="FF0000"/>
          <w:sz w:val="28"/>
          <w:szCs w:val="28"/>
        </w:rPr>
        <w:t>CUỐI</w:t>
      </w:r>
      <w:r w:rsidRPr="003C7751">
        <w:rPr>
          <w:b/>
          <w:color w:val="FF0000"/>
          <w:sz w:val="28"/>
          <w:szCs w:val="28"/>
        </w:rPr>
        <w:t xml:space="preserve"> KỲ I</w:t>
      </w:r>
    </w:p>
    <w:p w:rsidR="003C7751" w:rsidRDefault="003C7751" w:rsidP="003C7751">
      <w:pPr>
        <w:spacing w:line="276" w:lineRule="auto"/>
        <w:jc w:val="center"/>
        <w:rPr>
          <w:b/>
          <w:color w:val="FF0000"/>
          <w:sz w:val="28"/>
          <w:szCs w:val="28"/>
        </w:rPr>
      </w:pPr>
      <w:r w:rsidRPr="003C7751">
        <w:rPr>
          <w:b/>
          <w:color w:val="FF0000"/>
          <w:sz w:val="28"/>
          <w:szCs w:val="28"/>
        </w:rPr>
        <w:t xml:space="preserve">MÔN CÔNG NGHỆ 12, NĂM HỌC 2024 </w:t>
      </w:r>
      <w:r w:rsidR="00006876">
        <w:rPr>
          <w:b/>
          <w:color w:val="FF0000"/>
          <w:sz w:val="28"/>
          <w:szCs w:val="28"/>
        </w:rPr>
        <w:t>–</w:t>
      </w:r>
      <w:r w:rsidRPr="003C7751">
        <w:rPr>
          <w:b/>
          <w:color w:val="FF0000"/>
          <w:sz w:val="28"/>
          <w:szCs w:val="28"/>
        </w:rPr>
        <w:t xml:space="preserve"> 2025</w:t>
      </w:r>
    </w:p>
    <w:p w:rsidR="00006876" w:rsidRPr="00006876" w:rsidRDefault="00006876" w:rsidP="00006876">
      <w:pPr>
        <w:spacing w:line="276" w:lineRule="auto"/>
        <w:ind w:firstLine="2268"/>
        <w:rPr>
          <w:sz w:val="28"/>
          <w:szCs w:val="28"/>
        </w:rPr>
      </w:pPr>
      <w:r w:rsidRPr="00006876">
        <w:rPr>
          <w:b/>
          <w:sz w:val="28"/>
          <w:szCs w:val="28"/>
        </w:rPr>
        <w:t>1. Thời điểm kiểm tra</w:t>
      </w:r>
      <w:r w:rsidRPr="00006876">
        <w:rPr>
          <w:sz w:val="28"/>
          <w:szCs w:val="28"/>
        </w:rPr>
        <w:t>: Tuần 18 của năm học.</w:t>
      </w:r>
    </w:p>
    <w:p w:rsidR="00006876" w:rsidRPr="00006876" w:rsidRDefault="00006876" w:rsidP="00006876">
      <w:pPr>
        <w:spacing w:line="276" w:lineRule="auto"/>
        <w:ind w:firstLine="2268"/>
        <w:rPr>
          <w:sz w:val="28"/>
          <w:szCs w:val="28"/>
        </w:rPr>
      </w:pPr>
      <w:r w:rsidRPr="00006876">
        <w:rPr>
          <w:b/>
          <w:bCs/>
          <w:sz w:val="28"/>
          <w:szCs w:val="28"/>
        </w:rPr>
        <w:t>2. Thời gian làm bài:</w:t>
      </w:r>
      <w:r w:rsidRPr="00006876">
        <w:rPr>
          <w:sz w:val="28"/>
          <w:szCs w:val="28"/>
        </w:rPr>
        <w:t xml:space="preserve"> 45 phút.</w:t>
      </w:r>
    </w:p>
    <w:p w:rsidR="00006876" w:rsidRPr="00006876" w:rsidRDefault="00006876" w:rsidP="00006876">
      <w:pPr>
        <w:spacing w:line="276" w:lineRule="auto"/>
        <w:ind w:firstLine="2268"/>
        <w:rPr>
          <w:i/>
          <w:sz w:val="28"/>
          <w:szCs w:val="28"/>
        </w:rPr>
      </w:pPr>
      <w:r w:rsidRPr="00006876">
        <w:rPr>
          <w:b/>
          <w:bCs/>
          <w:sz w:val="28"/>
          <w:szCs w:val="28"/>
        </w:rPr>
        <w:t>3. Hình thức kiểm tra:</w:t>
      </w:r>
      <w:r w:rsidRPr="00006876">
        <w:rPr>
          <w:sz w:val="28"/>
          <w:szCs w:val="28"/>
        </w:rPr>
        <w:t xml:space="preserve"> 70% trắc nghiệm, 30% tự luận.</w:t>
      </w:r>
    </w:p>
    <w:p w:rsidR="00006876" w:rsidRPr="00006876" w:rsidRDefault="00006876" w:rsidP="00006876">
      <w:pPr>
        <w:spacing w:line="276" w:lineRule="auto"/>
        <w:ind w:firstLine="2268"/>
        <w:rPr>
          <w:rFonts w:eastAsia="Calibri"/>
          <w:b/>
          <w:sz w:val="28"/>
          <w:szCs w:val="28"/>
          <w:lang w:eastAsia="en-SG"/>
        </w:rPr>
      </w:pPr>
      <w:r w:rsidRPr="00006876">
        <w:rPr>
          <w:rFonts w:eastAsia="Calibri"/>
          <w:b/>
          <w:sz w:val="28"/>
          <w:szCs w:val="28"/>
          <w:lang w:eastAsia="en-SG"/>
        </w:rPr>
        <w:t>4. Cấu trúc:</w:t>
      </w:r>
    </w:p>
    <w:p w:rsidR="00006876" w:rsidRPr="00006876" w:rsidRDefault="00006876" w:rsidP="00006876">
      <w:pPr>
        <w:spacing w:line="276" w:lineRule="auto"/>
        <w:ind w:firstLine="2268"/>
        <w:rPr>
          <w:sz w:val="28"/>
          <w:szCs w:val="28"/>
        </w:rPr>
      </w:pPr>
      <w:r w:rsidRPr="00006876">
        <w:rPr>
          <w:sz w:val="28"/>
          <w:szCs w:val="28"/>
        </w:rPr>
        <w:t>- Mức độ đề: 40% Nhận biết; 30% Thông hiểu; 30% Vận dụng.</w:t>
      </w:r>
    </w:p>
    <w:p w:rsidR="00006876" w:rsidRPr="00006876" w:rsidRDefault="00006876" w:rsidP="00006876">
      <w:pPr>
        <w:spacing w:line="276" w:lineRule="auto"/>
        <w:ind w:firstLine="2268"/>
        <w:rPr>
          <w:sz w:val="28"/>
          <w:szCs w:val="28"/>
        </w:rPr>
      </w:pPr>
      <w:r w:rsidRPr="00006876">
        <w:rPr>
          <w:sz w:val="28"/>
          <w:szCs w:val="28"/>
        </w:rPr>
        <w:t>- Tổng điểm: 10 điểm, gồm 23 câu. Trong đó:</w:t>
      </w:r>
    </w:p>
    <w:p w:rsidR="00006876" w:rsidRPr="00006876" w:rsidRDefault="00006876" w:rsidP="00006876">
      <w:pPr>
        <w:spacing w:line="276" w:lineRule="auto"/>
        <w:ind w:firstLine="2268"/>
        <w:rPr>
          <w:b/>
          <w:color w:val="FF0000"/>
          <w:sz w:val="28"/>
          <w:szCs w:val="28"/>
        </w:rPr>
      </w:pPr>
      <w:r w:rsidRPr="00006876">
        <w:rPr>
          <w:b/>
          <w:color w:val="FF0000"/>
          <w:sz w:val="28"/>
          <w:szCs w:val="28"/>
        </w:rPr>
        <w:t>A. Trắc nghiệm:</w:t>
      </w:r>
    </w:p>
    <w:p w:rsidR="00006876" w:rsidRPr="00006876" w:rsidRDefault="00006876" w:rsidP="00006876">
      <w:pPr>
        <w:spacing w:line="276" w:lineRule="auto"/>
        <w:ind w:firstLine="2268"/>
        <w:rPr>
          <w:sz w:val="28"/>
          <w:szCs w:val="28"/>
        </w:rPr>
      </w:pPr>
      <w:r w:rsidRPr="00006876">
        <w:rPr>
          <w:b/>
          <w:bCs/>
          <w:color w:val="00B050"/>
          <w:sz w:val="28"/>
          <w:szCs w:val="28"/>
        </w:rPr>
        <w:t>+ Phần I:</w:t>
      </w:r>
      <w:r w:rsidRPr="00006876">
        <w:rPr>
          <w:color w:val="00B050"/>
          <w:sz w:val="28"/>
          <w:szCs w:val="28"/>
        </w:rPr>
        <w:t xml:space="preserve"> </w:t>
      </w:r>
      <w:r w:rsidRPr="00006876">
        <w:rPr>
          <w:sz w:val="28"/>
          <w:szCs w:val="28"/>
        </w:rPr>
        <w:t xml:space="preserve">(Dạng trắc nghiệm nhiều lựa chọn = TNNLC) gồm </w:t>
      </w:r>
      <w:r w:rsidRPr="00006876">
        <w:rPr>
          <w:sz w:val="28"/>
          <w:szCs w:val="28"/>
          <w:highlight w:val="yellow"/>
        </w:rPr>
        <w:t>16</w:t>
      </w:r>
      <w:r w:rsidRPr="00006876">
        <w:rPr>
          <w:sz w:val="28"/>
          <w:szCs w:val="28"/>
        </w:rPr>
        <w:t xml:space="preserve"> câu TNNLC = </w:t>
      </w:r>
      <w:r w:rsidRPr="00006876">
        <w:rPr>
          <w:color w:val="0070C0"/>
          <w:sz w:val="28"/>
          <w:szCs w:val="28"/>
        </w:rPr>
        <w:t xml:space="preserve">4,0 </w:t>
      </w:r>
      <w:r w:rsidRPr="00006876">
        <w:rPr>
          <w:sz w:val="28"/>
          <w:szCs w:val="28"/>
        </w:rPr>
        <w:t xml:space="preserve">điểm </w:t>
      </w:r>
    </w:p>
    <w:p w:rsidR="00006876" w:rsidRPr="00006876" w:rsidRDefault="00006876" w:rsidP="00006876">
      <w:pPr>
        <w:spacing w:line="276" w:lineRule="auto"/>
        <w:ind w:firstLine="2268"/>
        <w:rPr>
          <w:sz w:val="28"/>
          <w:szCs w:val="28"/>
        </w:rPr>
      </w:pPr>
      <w:r w:rsidRPr="00006876">
        <w:rPr>
          <w:b/>
          <w:bCs/>
          <w:color w:val="00B050"/>
          <w:sz w:val="28"/>
          <w:szCs w:val="28"/>
        </w:rPr>
        <w:t>+ Phần II:</w:t>
      </w:r>
      <w:r w:rsidRPr="00006876">
        <w:rPr>
          <w:color w:val="00B050"/>
          <w:sz w:val="28"/>
          <w:szCs w:val="28"/>
        </w:rPr>
        <w:t xml:space="preserve"> </w:t>
      </w:r>
      <w:r w:rsidRPr="00006876">
        <w:rPr>
          <w:sz w:val="28"/>
          <w:szCs w:val="28"/>
        </w:rPr>
        <w:t xml:space="preserve">(Dạng trắc nghiệm Đúng/Sai = TNĐS)  gồm </w:t>
      </w:r>
      <w:r w:rsidRPr="00006876">
        <w:rPr>
          <w:sz w:val="28"/>
          <w:szCs w:val="28"/>
          <w:highlight w:val="yellow"/>
        </w:rPr>
        <w:t>2</w:t>
      </w:r>
      <w:r w:rsidRPr="00006876">
        <w:rPr>
          <w:sz w:val="28"/>
          <w:szCs w:val="28"/>
        </w:rPr>
        <w:t xml:space="preserve"> câu = </w:t>
      </w:r>
      <w:r w:rsidRPr="00006876">
        <w:rPr>
          <w:color w:val="0070C0"/>
          <w:sz w:val="28"/>
          <w:szCs w:val="28"/>
        </w:rPr>
        <w:t xml:space="preserve">2,0 </w:t>
      </w:r>
      <w:r w:rsidRPr="00006876">
        <w:rPr>
          <w:sz w:val="28"/>
          <w:szCs w:val="28"/>
        </w:rPr>
        <w:t xml:space="preserve">điểm. </w:t>
      </w:r>
    </w:p>
    <w:p w:rsidR="00006876" w:rsidRPr="00006876" w:rsidRDefault="00006876" w:rsidP="00006876">
      <w:pPr>
        <w:spacing w:line="276" w:lineRule="auto"/>
        <w:ind w:firstLine="2268"/>
        <w:rPr>
          <w:iCs/>
          <w:sz w:val="28"/>
          <w:szCs w:val="28"/>
        </w:rPr>
      </w:pPr>
      <w:r w:rsidRPr="00006876">
        <w:rPr>
          <w:iCs/>
          <w:sz w:val="28"/>
          <w:szCs w:val="28"/>
        </w:rPr>
        <w:t>- Học sinh chỉ lựa chọn chính xác 01 ý trong 01 câu hỏi được 0,1 điểm;</w:t>
      </w:r>
    </w:p>
    <w:p w:rsidR="00006876" w:rsidRPr="00006876" w:rsidRDefault="00006876" w:rsidP="00006876">
      <w:pPr>
        <w:spacing w:line="276" w:lineRule="auto"/>
        <w:ind w:firstLine="2268"/>
        <w:rPr>
          <w:iCs/>
          <w:sz w:val="28"/>
          <w:szCs w:val="28"/>
        </w:rPr>
      </w:pPr>
      <w:bookmarkStart w:id="0" w:name="bookmark32"/>
      <w:bookmarkEnd w:id="0"/>
      <w:r w:rsidRPr="00006876">
        <w:rPr>
          <w:iCs/>
          <w:sz w:val="28"/>
          <w:szCs w:val="28"/>
        </w:rPr>
        <w:t>- Học sinh chỉ lựa chọn chính xác 02 ý trong 01 câu hỏi được 0,25 điểm;</w:t>
      </w:r>
    </w:p>
    <w:p w:rsidR="00006876" w:rsidRPr="00006876" w:rsidRDefault="00006876" w:rsidP="00006876">
      <w:pPr>
        <w:spacing w:line="276" w:lineRule="auto"/>
        <w:ind w:firstLine="2268"/>
        <w:rPr>
          <w:iCs/>
          <w:sz w:val="28"/>
          <w:szCs w:val="28"/>
        </w:rPr>
      </w:pPr>
      <w:bookmarkStart w:id="1" w:name="bookmark33"/>
      <w:bookmarkEnd w:id="1"/>
      <w:r w:rsidRPr="00006876">
        <w:rPr>
          <w:iCs/>
          <w:sz w:val="28"/>
          <w:szCs w:val="28"/>
        </w:rPr>
        <w:t>- Học sinh chỉ lựa chọn chính xác 03 ý trong 01 câu hỏi được 0,5 điểm;</w:t>
      </w:r>
      <w:bookmarkStart w:id="2" w:name="bookmark34"/>
      <w:bookmarkEnd w:id="2"/>
    </w:p>
    <w:p w:rsidR="00006876" w:rsidRPr="00006876" w:rsidRDefault="00006876" w:rsidP="00006876">
      <w:pPr>
        <w:spacing w:line="276" w:lineRule="auto"/>
        <w:ind w:firstLine="2268"/>
        <w:rPr>
          <w:iCs/>
          <w:sz w:val="28"/>
          <w:szCs w:val="28"/>
        </w:rPr>
      </w:pPr>
      <w:r w:rsidRPr="00006876">
        <w:rPr>
          <w:iCs/>
          <w:sz w:val="28"/>
          <w:szCs w:val="28"/>
        </w:rPr>
        <w:t>- Học sinh lựa chọn chính xác cả 04 ý trong 01 câu hỏi được 1,0 điểm.</w:t>
      </w:r>
    </w:p>
    <w:p w:rsidR="00006876" w:rsidRPr="00006876" w:rsidRDefault="00006876" w:rsidP="00006876">
      <w:pPr>
        <w:spacing w:line="276" w:lineRule="auto"/>
        <w:ind w:firstLine="2268"/>
        <w:rPr>
          <w:b/>
          <w:bCs/>
          <w:color w:val="FF0000"/>
          <w:sz w:val="28"/>
          <w:szCs w:val="28"/>
        </w:rPr>
      </w:pPr>
      <w:r w:rsidRPr="00006876">
        <w:rPr>
          <w:b/>
          <w:bCs/>
          <w:color w:val="00B050"/>
          <w:sz w:val="28"/>
          <w:szCs w:val="28"/>
        </w:rPr>
        <w:t xml:space="preserve">+ Phần III: </w:t>
      </w:r>
      <w:r w:rsidRPr="00006876">
        <w:rPr>
          <w:bCs/>
          <w:sz w:val="28"/>
          <w:szCs w:val="28"/>
        </w:rPr>
        <w:t xml:space="preserve">(Dạng trắc nghiệm trả lời ngắn = TNTLN)  gồm </w:t>
      </w:r>
      <w:r w:rsidRPr="00006876">
        <w:rPr>
          <w:bCs/>
          <w:sz w:val="28"/>
          <w:szCs w:val="28"/>
          <w:highlight w:val="yellow"/>
        </w:rPr>
        <w:t>2</w:t>
      </w:r>
      <w:r w:rsidRPr="00006876">
        <w:rPr>
          <w:bCs/>
          <w:sz w:val="28"/>
          <w:szCs w:val="28"/>
        </w:rPr>
        <w:t xml:space="preserve"> câu = </w:t>
      </w:r>
      <w:r w:rsidRPr="00006876">
        <w:rPr>
          <w:bCs/>
          <w:color w:val="0070C0"/>
          <w:sz w:val="28"/>
          <w:szCs w:val="28"/>
        </w:rPr>
        <w:t xml:space="preserve">1,0 </w:t>
      </w:r>
      <w:r w:rsidRPr="00006876">
        <w:rPr>
          <w:bCs/>
          <w:sz w:val="28"/>
          <w:szCs w:val="28"/>
        </w:rPr>
        <w:t>điểm.</w:t>
      </w:r>
    </w:p>
    <w:p w:rsidR="00006876" w:rsidRPr="00006876" w:rsidRDefault="00006876" w:rsidP="00006876">
      <w:pPr>
        <w:spacing w:line="276" w:lineRule="auto"/>
        <w:ind w:firstLine="2268"/>
        <w:rPr>
          <w:sz w:val="28"/>
          <w:szCs w:val="28"/>
        </w:rPr>
      </w:pPr>
      <w:r w:rsidRPr="00006876">
        <w:rPr>
          <w:b/>
          <w:bCs/>
          <w:color w:val="FF0000"/>
          <w:sz w:val="28"/>
          <w:szCs w:val="28"/>
        </w:rPr>
        <w:t>B. Tự luận</w:t>
      </w:r>
      <w:r w:rsidRPr="00006876">
        <w:rPr>
          <w:color w:val="FF0000"/>
          <w:sz w:val="28"/>
          <w:szCs w:val="28"/>
        </w:rPr>
        <w:t xml:space="preserve">: </w:t>
      </w:r>
      <w:r w:rsidRPr="00006876">
        <w:rPr>
          <w:sz w:val="28"/>
          <w:szCs w:val="28"/>
        </w:rPr>
        <w:t xml:space="preserve">Gồm </w:t>
      </w:r>
      <w:r w:rsidRPr="00006876">
        <w:rPr>
          <w:sz w:val="28"/>
          <w:szCs w:val="28"/>
          <w:highlight w:val="yellow"/>
        </w:rPr>
        <w:t>3</w:t>
      </w:r>
      <w:r w:rsidRPr="00006876">
        <w:rPr>
          <w:sz w:val="28"/>
          <w:szCs w:val="28"/>
        </w:rPr>
        <w:t xml:space="preserve"> câu hỏi = </w:t>
      </w:r>
      <w:r w:rsidRPr="00006876">
        <w:rPr>
          <w:color w:val="0070C0"/>
          <w:sz w:val="28"/>
          <w:szCs w:val="28"/>
        </w:rPr>
        <w:t xml:space="preserve">3,0 </w:t>
      </w:r>
      <w:r w:rsidRPr="00006876">
        <w:rPr>
          <w:sz w:val="28"/>
          <w:szCs w:val="28"/>
        </w:rPr>
        <w:t>điểm.</w:t>
      </w:r>
    </w:p>
    <w:p w:rsidR="008E6F94" w:rsidRPr="008E6F94" w:rsidRDefault="008E6F94" w:rsidP="008E6F94">
      <w:pPr>
        <w:spacing w:line="276" w:lineRule="auto"/>
        <w:ind w:firstLine="2268"/>
        <w:rPr>
          <w:b/>
          <w:bCs/>
          <w:sz w:val="28"/>
          <w:szCs w:val="28"/>
        </w:rPr>
      </w:pPr>
      <w:r w:rsidRPr="008E6F94">
        <w:rPr>
          <w:b/>
          <w:bCs/>
          <w:sz w:val="28"/>
          <w:szCs w:val="28"/>
        </w:rPr>
        <w:t>5. Bảng ma trận sau:</w:t>
      </w:r>
    </w:p>
    <w:tbl>
      <w:tblPr>
        <w:tblW w:w="15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98"/>
        <w:gridCol w:w="821"/>
        <w:gridCol w:w="821"/>
        <w:gridCol w:w="1009"/>
        <w:gridCol w:w="821"/>
        <w:gridCol w:w="912"/>
        <w:gridCol w:w="1023"/>
        <w:gridCol w:w="1022"/>
        <w:gridCol w:w="1022"/>
        <w:gridCol w:w="1023"/>
        <w:gridCol w:w="1022"/>
        <w:gridCol w:w="1022"/>
        <w:gridCol w:w="1023"/>
        <w:gridCol w:w="901"/>
      </w:tblGrid>
      <w:tr w:rsidR="00E45132" w:rsidRPr="00E40F7B" w:rsidTr="00D0499B">
        <w:trPr>
          <w:trHeight w:val="511"/>
        </w:trPr>
        <w:tc>
          <w:tcPr>
            <w:tcW w:w="3098" w:type="dxa"/>
            <w:vMerge w:val="restart"/>
            <w:vAlign w:val="center"/>
          </w:tcPr>
          <w:p w:rsidR="00E45132" w:rsidRPr="00E40F7B" w:rsidRDefault="00E45132" w:rsidP="00E45132">
            <w:pPr>
              <w:jc w:val="center"/>
              <w:rPr>
                <w:b/>
                <w:sz w:val="28"/>
                <w:szCs w:val="28"/>
              </w:rPr>
            </w:pPr>
            <w:r w:rsidRPr="00E40F7B">
              <w:rPr>
                <w:b/>
                <w:sz w:val="28"/>
                <w:szCs w:val="28"/>
              </w:rPr>
              <w:t>Năng lực</w:t>
            </w:r>
          </w:p>
        </w:tc>
        <w:tc>
          <w:tcPr>
            <w:tcW w:w="11541" w:type="dxa"/>
            <w:gridSpan w:val="12"/>
            <w:vAlign w:val="center"/>
          </w:tcPr>
          <w:p w:rsidR="00E45132" w:rsidRPr="00E40F7B" w:rsidRDefault="00E45132" w:rsidP="008E6F94">
            <w:pPr>
              <w:jc w:val="center"/>
              <w:rPr>
                <w:b/>
                <w:sz w:val="28"/>
                <w:szCs w:val="28"/>
              </w:rPr>
            </w:pPr>
            <w:r w:rsidRPr="00E40F7B">
              <w:rPr>
                <w:b/>
                <w:sz w:val="28"/>
                <w:szCs w:val="28"/>
              </w:rPr>
              <w:t>Cấp độ tư duy</w:t>
            </w:r>
          </w:p>
        </w:tc>
        <w:tc>
          <w:tcPr>
            <w:tcW w:w="901" w:type="dxa"/>
            <w:vMerge w:val="restart"/>
            <w:vAlign w:val="center"/>
          </w:tcPr>
          <w:p w:rsidR="00E45132" w:rsidRPr="00E40F7B" w:rsidRDefault="00810586" w:rsidP="00E45132">
            <w:pPr>
              <w:jc w:val="center"/>
              <w:rPr>
                <w:b/>
                <w:sz w:val="28"/>
                <w:szCs w:val="28"/>
              </w:rPr>
            </w:pPr>
            <w:r>
              <w:rPr>
                <w:b/>
                <w:sz w:val="28"/>
                <w:szCs w:val="28"/>
              </w:rPr>
              <w:t>Tổng năng lực</w:t>
            </w:r>
          </w:p>
        </w:tc>
      </w:tr>
      <w:tr w:rsidR="00E45132" w:rsidRPr="00E40F7B" w:rsidTr="00D0499B">
        <w:trPr>
          <w:trHeight w:val="511"/>
        </w:trPr>
        <w:tc>
          <w:tcPr>
            <w:tcW w:w="3098" w:type="dxa"/>
            <w:vMerge/>
            <w:vAlign w:val="center"/>
          </w:tcPr>
          <w:p w:rsidR="00E45132" w:rsidRPr="00E40F7B" w:rsidRDefault="00E45132" w:rsidP="00E45132">
            <w:pPr>
              <w:jc w:val="center"/>
              <w:rPr>
                <w:b/>
                <w:sz w:val="28"/>
                <w:szCs w:val="28"/>
              </w:rPr>
            </w:pPr>
          </w:p>
        </w:tc>
        <w:tc>
          <w:tcPr>
            <w:tcW w:w="2651" w:type="dxa"/>
            <w:gridSpan w:val="3"/>
            <w:vAlign w:val="center"/>
          </w:tcPr>
          <w:p w:rsidR="00E45132" w:rsidRPr="00E40F7B" w:rsidRDefault="00E45132" w:rsidP="008E6F94">
            <w:pPr>
              <w:jc w:val="center"/>
              <w:rPr>
                <w:b/>
                <w:sz w:val="28"/>
                <w:szCs w:val="28"/>
              </w:rPr>
            </w:pPr>
            <w:r w:rsidRPr="00E40F7B">
              <w:rPr>
                <w:b/>
                <w:sz w:val="28"/>
                <w:szCs w:val="28"/>
              </w:rPr>
              <w:t>PHẦN I</w:t>
            </w:r>
          </w:p>
        </w:tc>
        <w:tc>
          <w:tcPr>
            <w:tcW w:w="2756" w:type="dxa"/>
            <w:gridSpan w:val="3"/>
            <w:vAlign w:val="center"/>
          </w:tcPr>
          <w:p w:rsidR="00E45132" w:rsidRPr="00E40F7B" w:rsidRDefault="00E45132" w:rsidP="008E6F94">
            <w:pPr>
              <w:jc w:val="center"/>
              <w:rPr>
                <w:b/>
                <w:sz w:val="28"/>
                <w:szCs w:val="28"/>
              </w:rPr>
            </w:pPr>
            <w:r w:rsidRPr="00E40F7B">
              <w:rPr>
                <w:b/>
                <w:sz w:val="28"/>
                <w:szCs w:val="28"/>
              </w:rPr>
              <w:t>PHẦN II</w:t>
            </w:r>
          </w:p>
        </w:tc>
        <w:tc>
          <w:tcPr>
            <w:tcW w:w="3067" w:type="dxa"/>
            <w:gridSpan w:val="3"/>
            <w:vAlign w:val="center"/>
          </w:tcPr>
          <w:p w:rsidR="00E45132" w:rsidRPr="00E40F7B" w:rsidRDefault="00E45132" w:rsidP="008E6F94">
            <w:pPr>
              <w:jc w:val="center"/>
              <w:rPr>
                <w:b/>
                <w:sz w:val="28"/>
                <w:szCs w:val="28"/>
              </w:rPr>
            </w:pPr>
            <w:r w:rsidRPr="00E40F7B">
              <w:rPr>
                <w:b/>
                <w:sz w:val="28"/>
                <w:szCs w:val="28"/>
              </w:rPr>
              <w:t>PHẦN II</w:t>
            </w:r>
            <w:r>
              <w:rPr>
                <w:b/>
                <w:sz w:val="28"/>
                <w:szCs w:val="28"/>
              </w:rPr>
              <w:t>I</w:t>
            </w:r>
          </w:p>
        </w:tc>
        <w:tc>
          <w:tcPr>
            <w:tcW w:w="3067" w:type="dxa"/>
            <w:gridSpan w:val="3"/>
            <w:vAlign w:val="center"/>
          </w:tcPr>
          <w:p w:rsidR="00E45132" w:rsidRPr="00E40F7B" w:rsidRDefault="00E45132" w:rsidP="008E6F94">
            <w:pPr>
              <w:jc w:val="center"/>
              <w:rPr>
                <w:b/>
                <w:sz w:val="28"/>
                <w:szCs w:val="28"/>
              </w:rPr>
            </w:pPr>
            <w:r>
              <w:rPr>
                <w:b/>
                <w:sz w:val="28"/>
                <w:szCs w:val="28"/>
              </w:rPr>
              <w:t>TỰ LUẬN</w:t>
            </w:r>
          </w:p>
        </w:tc>
        <w:tc>
          <w:tcPr>
            <w:tcW w:w="901" w:type="dxa"/>
            <w:vMerge/>
          </w:tcPr>
          <w:p w:rsidR="00E45132" w:rsidRDefault="00E45132" w:rsidP="008E6F94">
            <w:pPr>
              <w:jc w:val="center"/>
              <w:rPr>
                <w:b/>
                <w:sz w:val="28"/>
                <w:szCs w:val="28"/>
              </w:rPr>
            </w:pPr>
          </w:p>
        </w:tc>
      </w:tr>
      <w:tr w:rsidR="00E45132" w:rsidRPr="00E40F7B" w:rsidTr="00D0499B">
        <w:trPr>
          <w:trHeight w:val="511"/>
        </w:trPr>
        <w:tc>
          <w:tcPr>
            <w:tcW w:w="3098" w:type="dxa"/>
            <w:vMerge/>
            <w:vAlign w:val="center"/>
          </w:tcPr>
          <w:p w:rsidR="00E45132" w:rsidRPr="00E40F7B" w:rsidRDefault="00E45132" w:rsidP="00E45132">
            <w:pPr>
              <w:jc w:val="center"/>
              <w:rPr>
                <w:b/>
                <w:sz w:val="28"/>
                <w:szCs w:val="28"/>
              </w:rPr>
            </w:pPr>
          </w:p>
        </w:tc>
        <w:tc>
          <w:tcPr>
            <w:tcW w:w="821" w:type="dxa"/>
            <w:vAlign w:val="center"/>
          </w:tcPr>
          <w:p w:rsidR="00E45132" w:rsidRPr="00E40F7B" w:rsidRDefault="00E45132" w:rsidP="008E6F94">
            <w:pPr>
              <w:jc w:val="center"/>
              <w:rPr>
                <w:b/>
                <w:sz w:val="28"/>
                <w:szCs w:val="28"/>
              </w:rPr>
            </w:pPr>
            <w:r w:rsidRPr="00E40F7B">
              <w:rPr>
                <w:b/>
                <w:sz w:val="28"/>
                <w:szCs w:val="28"/>
              </w:rPr>
              <w:t>Biết</w:t>
            </w:r>
          </w:p>
        </w:tc>
        <w:tc>
          <w:tcPr>
            <w:tcW w:w="821" w:type="dxa"/>
            <w:vAlign w:val="center"/>
          </w:tcPr>
          <w:p w:rsidR="00E45132" w:rsidRPr="00E40F7B" w:rsidRDefault="00E45132" w:rsidP="008E6F94">
            <w:pPr>
              <w:jc w:val="center"/>
              <w:rPr>
                <w:b/>
                <w:sz w:val="28"/>
                <w:szCs w:val="28"/>
              </w:rPr>
            </w:pPr>
            <w:r w:rsidRPr="00E40F7B">
              <w:rPr>
                <w:b/>
                <w:sz w:val="28"/>
                <w:szCs w:val="28"/>
              </w:rPr>
              <w:t>Hiểu</w:t>
            </w:r>
          </w:p>
        </w:tc>
        <w:tc>
          <w:tcPr>
            <w:tcW w:w="1009" w:type="dxa"/>
            <w:vAlign w:val="center"/>
          </w:tcPr>
          <w:p w:rsidR="00E45132" w:rsidRPr="00E40F7B" w:rsidRDefault="00E45132" w:rsidP="008E6F94">
            <w:pPr>
              <w:jc w:val="center"/>
              <w:rPr>
                <w:b/>
                <w:sz w:val="28"/>
                <w:szCs w:val="28"/>
              </w:rPr>
            </w:pPr>
            <w:r w:rsidRPr="00E40F7B">
              <w:rPr>
                <w:b/>
                <w:sz w:val="28"/>
                <w:szCs w:val="28"/>
              </w:rPr>
              <w:t>Vận dụng</w:t>
            </w:r>
          </w:p>
        </w:tc>
        <w:tc>
          <w:tcPr>
            <w:tcW w:w="821" w:type="dxa"/>
            <w:vAlign w:val="center"/>
          </w:tcPr>
          <w:p w:rsidR="00E45132" w:rsidRPr="00E40F7B" w:rsidRDefault="00E45132" w:rsidP="008E6F94">
            <w:pPr>
              <w:jc w:val="center"/>
              <w:rPr>
                <w:b/>
                <w:sz w:val="28"/>
                <w:szCs w:val="28"/>
              </w:rPr>
            </w:pPr>
            <w:r w:rsidRPr="00E40F7B">
              <w:rPr>
                <w:b/>
                <w:sz w:val="28"/>
                <w:szCs w:val="28"/>
              </w:rPr>
              <w:t>Biết</w:t>
            </w:r>
          </w:p>
        </w:tc>
        <w:tc>
          <w:tcPr>
            <w:tcW w:w="912" w:type="dxa"/>
            <w:vAlign w:val="center"/>
          </w:tcPr>
          <w:p w:rsidR="00E45132" w:rsidRPr="00E40F7B" w:rsidRDefault="00E45132" w:rsidP="008E6F94">
            <w:pPr>
              <w:jc w:val="center"/>
              <w:rPr>
                <w:b/>
                <w:sz w:val="28"/>
                <w:szCs w:val="28"/>
              </w:rPr>
            </w:pPr>
            <w:r w:rsidRPr="00E40F7B">
              <w:rPr>
                <w:b/>
                <w:sz w:val="28"/>
                <w:szCs w:val="28"/>
              </w:rPr>
              <w:t>Hiểu</w:t>
            </w:r>
          </w:p>
        </w:tc>
        <w:tc>
          <w:tcPr>
            <w:tcW w:w="1023" w:type="dxa"/>
            <w:vAlign w:val="center"/>
          </w:tcPr>
          <w:p w:rsidR="00E45132" w:rsidRPr="00E40F7B" w:rsidRDefault="00E45132" w:rsidP="008E6F94">
            <w:pPr>
              <w:jc w:val="center"/>
              <w:rPr>
                <w:b/>
                <w:sz w:val="28"/>
                <w:szCs w:val="28"/>
              </w:rPr>
            </w:pPr>
            <w:r w:rsidRPr="00E40F7B">
              <w:rPr>
                <w:b/>
                <w:sz w:val="28"/>
                <w:szCs w:val="28"/>
              </w:rPr>
              <w:t>Vận dụng</w:t>
            </w:r>
          </w:p>
        </w:tc>
        <w:tc>
          <w:tcPr>
            <w:tcW w:w="1022" w:type="dxa"/>
            <w:vAlign w:val="center"/>
          </w:tcPr>
          <w:p w:rsidR="00E45132" w:rsidRPr="00E40F7B" w:rsidRDefault="00E45132" w:rsidP="00BE6FAA">
            <w:pPr>
              <w:jc w:val="center"/>
              <w:rPr>
                <w:b/>
                <w:sz w:val="28"/>
                <w:szCs w:val="28"/>
              </w:rPr>
            </w:pPr>
            <w:r w:rsidRPr="00E40F7B">
              <w:rPr>
                <w:b/>
                <w:sz w:val="28"/>
                <w:szCs w:val="28"/>
              </w:rPr>
              <w:t>Biết</w:t>
            </w:r>
          </w:p>
        </w:tc>
        <w:tc>
          <w:tcPr>
            <w:tcW w:w="1022" w:type="dxa"/>
            <w:vAlign w:val="center"/>
          </w:tcPr>
          <w:p w:rsidR="00E45132" w:rsidRPr="00E40F7B" w:rsidRDefault="00E45132" w:rsidP="00BE6FAA">
            <w:pPr>
              <w:jc w:val="center"/>
              <w:rPr>
                <w:b/>
                <w:sz w:val="28"/>
                <w:szCs w:val="28"/>
              </w:rPr>
            </w:pPr>
            <w:r w:rsidRPr="00E40F7B">
              <w:rPr>
                <w:b/>
                <w:sz w:val="28"/>
                <w:szCs w:val="28"/>
              </w:rPr>
              <w:t>Hiểu</w:t>
            </w:r>
          </w:p>
        </w:tc>
        <w:tc>
          <w:tcPr>
            <w:tcW w:w="1023" w:type="dxa"/>
            <w:vAlign w:val="center"/>
          </w:tcPr>
          <w:p w:rsidR="00E45132" w:rsidRPr="00E40F7B" w:rsidRDefault="00E45132" w:rsidP="00BE6FAA">
            <w:pPr>
              <w:jc w:val="center"/>
              <w:rPr>
                <w:b/>
                <w:sz w:val="28"/>
                <w:szCs w:val="28"/>
              </w:rPr>
            </w:pPr>
            <w:r w:rsidRPr="00E40F7B">
              <w:rPr>
                <w:b/>
                <w:sz w:val="28"/>
                <w:szCs w:val="28"/>
              </w:rPr>
              <w:t>Vận dụng</w:t>
            </w:r>
          </w:p>
        </w:tc>
        <w:tc>
          <w:tcPr>
            <w:tcW w:w="1022" w:type="dxa"/>
            <w:vAlign w:val="center"/>
          </w:tcPr>
          <w:p w:rsidR="00E45132" w:rsidRPr="00E40F7B" w:rsidRDefault="00E45132" w:rsidP="00BE6FAA">
            <w:pPr>
              <w:jc w:val="center"/>
              <w:rPr>
                <w:b/>
                <w:sz w:val="28"/>
                <w:szCs w:val="28"/>
              </w:rPr>
            </w:pPr>
            <w:r w:rsidRPr="00E40F7B">
              <w:rPr>
                <w:b/>
                <w:sz w:val="28"/>
                <w:szCs w:val="28"/>
              </w:rPr>
              <w:t>Biết</w:t>
            </w:r>
          </w:p>
        </w:tc>
        <w:tc>
          <w:tcPr>
            <w:tcW w:w="1022" w:type="dxa"/>
            <w:vAlign w:val="center"/>
          </w:tcPr>
          <w:p w:rsidR="00E45132" w:rsidRPr="00E40F7B" w:rsidRDefault="00E45132" w:rsidP="00BE6FAA">
            <w:pPr>
              <w:jc w:val="center"/>
              <w:rPr>
                <w:b/>
                <w:sz w:val="28"/>
                <w:szCs w:val="28"/>
              </w:rPr>
            </w:pPr>
            <w:r w:rsidRPr="00E40F7B">
              <w:rPr>
                <w:b/>
                <w:sz w:val="28"/>
                <w:szCs w:val="28"/>
              </w:rPr>
              <w:t>Hiểu</w:t>
            </w:r>
          </w:p>
        </w:tc>
        <w:tc>
          <w:tcPr>
            <w:tcW w:w="1023" w:type="dxa"/>
            <w:vAlign w:val="center"/>
          </w:tcPr>
          <w:p w:rsidR="00E45132" w:rsidRPr="00E40F7B" w:rsidRDefault="00E45132" w:rsidP="00BE6FAA">
            <w:pPr>
              <w:jc w:val="center"/>
              <w:rPr>
                <w:b/>
                <w:sz w:val="28"/>
                <w:szCs w:val="28"/>
              </w:rPr>
            </w:pPr>
            <w:r w:rsidRPr="00E40F7B">
              <w:rPr>
                <w:b/>
                <w:sz w:val="28"/>
                <w:szCs w:val="28"/>
              </w:rPr>
              <w:t>Vận dụng</w:t>
            </w:r>
          </w:p>
        </w:tc>
        <w:tc>
          <w:tcPr>
            <w:tcW w:w="901" w:type="dxa"/>
            <w:vMerge/>
          </w:tcPr>
          <w:p w:rsidR="00E45132" w:rsidRPr="00E40F7B" w:rsidRDefault="00E45132" w:rsidP="00BE6FAA">
            <w:pPr>
              <w:jc w:val="center"/>
              <w:rPr>
                <w:b/>
                <w:sz w:val="28"/>
                <w:szCs w:val="28"/>
              </w:rPr>
            </w:pPr>
          </w:p>
        </w:tc>
      </w:tr>
      <w:tr w:rsidR="00E45132" w:rsidRPr="00E40F7B" w:rsidTr="00D0499B">
        <w:trPr>
          <w:trHeight w:val="511"/>
        </w:trPr>
        <w:tc>
          <w:tcPr>
            <w:tcW w:w="3098" w:type="dxa"/>
            <w:vAlign w:val="center"/>
          </w:tcPr>
          <w:p w:rsidR="00E45132" w:rsidRPr="00810586" w:rsidRDefault="00E45132" w:rsidP="00E45132">
            <w:pPr>
              <w:jc w:val="center"/>
              <w:rPr>
                <w:b/>
                <w:sz w:val="28"/>
                <w:szCs w:val="28"/>
              </w:rPr>
            </w:pPr>
            <w:r w:rsidRPr="00810586">
              <w:rPr>
                <w:b/>
                <w:sz w:val="28"/>
                <w:szCs w:val="28"/>
              </w:rPr>
              <w:t>Nhận thức công nghệ</w:t>
            </w:r>
          </w:p>
        </w:tc>
        <w:tc>
          <w:tcPr>
            <w:tcW w:w="821" w:type="dxa"/>
            <w:vAlign w:val="center"/>
          </w:tcPr>
          <w:p w:rsidR="00E45132" w:rsidRPr="00E40F7B" w:rsidRDefault="00E45132" w:rsidP="008E6F94">
            <w:pPr>
              <w:jc w:val="center"/>
              <w:rPr>
                <w:sz w:val="28"/>
                <w:szCs w:val="28"/>
              </w:rPr>
            </w:pPr>
            <w:r>
              <w:rPr>
                <w:sz w:val="28"/>
                <w:szCs w:val="28"/>
              </w:rPr>
              <w:t>3</w:t>
            </w:r>
          </w:p>
        </w:tc>
        <w:tc>
          <w:tcPr>
            <w:tcW w:w="821" w:type="dxa"/>
            <w:vAlign w:val="center"/>
          </w:tcPr>
          <w:p w:rsidR="00E45132" w:rsidRPr="00E40F7B" w:rsidRDefault="00E45132" w:rsidP="008E6F94">
            <w:pPr>
              <w:jc w:val="center"/>
              <w:rPr>
                <w:sz w:val="28"/>
                <w:szCs w:val="28"/>
              </w:rPr>
            </w:pPr>
            <w:r>
              <w:rPr>
                <w:sz w:val="28"/>
                <w:szCs w:val="28"/>
              </w:rPr>
              <w:t>4</w:t>
            </w:r>
          </w:p>
        </w:tc>
        <w:tc>
          <w:tcPr>
            <w:tcW w:w="1009" w:type="dxa"/>
            <w:vAlign w:val="center"/>
          </w:tcPr>
          <w:p w:rsidR="00E45132" w:rsidRPr="00E40F7B" w:rsidRDefault="00E45132" w:rsidP="008E6F94">
            <w:pPr>
              <w:jc w:val="center"/>
              <w:rPr>
                <w:sz w:val="28"/>
                <w:szCs w:val="28"/>
              </w:rPr>
            </w:pPr>
          </w:p>
        </w:tc>
        <w:tc>
          <w:tcPr>
            <w:tcW w:w="821" w:type="dxa"/>
            <w:vAlign w:val="center"/>
          </w:tcPr>
          <w:p w:rsidR="00E45132" w:rsidRPr="00E40F7B" w:rsidRDefault="00E45132" w:rsidP="008E6F94">
            <w:pPr>
              <w:jc w:val="center"/>
              <w:rPr>
                <w:sz w:val="28"/>
                <w:szCs w:val="28"/>
              </w:rPr>
            </w:pPr>
          </w:p>
        </w:tc>
        <w:tc>
          <w:tcPr>
            <w:tcW w:w="912" w:type="dxa"/>
            <w:vAlign w:val="center"/>
          </w:tcPr>
          <w:p w:rsidR="00E45132" w:rsidRPr="00E40F7B" w:rsidRDefault="00E45132" w:rsidP="008E6F94">
            <w:pPr>
              <w:jc w:val="center"/>
              <w:rPr>
                <w:sz w:val="28"/>
                <w:szCs w:val="28"/>
              </w:rPr>
            </w:pPr>
          </w:p>
        </w:tc>
        <w:tc>
          <w:tcPr>
            <w:tcW w:w="1023" w:type="dxa"/>
            <w:vAlign w:val="center"/>
          </w:tcPr>
          <w:p w:rsidR="00E45132" w:rsidRPr="00E40F7B" w:rsidRDefault="00E45132" w:rsidP="008E6F94">
            <w:pPr>
              <w:jc w:val="center"/>
              <w:rPr>
                <w:sz w:val="28"/>
                <w:szCs w:val="28"/>
              </w:rPr>
            </w:pPr>
          </w:p>
        </w:tc>
        <w:tc>
          <w:tcPr>
            <w:tcW w:w="1022" w:type="dxa"/>
            <w:vAlign w:val="center"/>
          </w:tcPr>
          <w:p w:rsidR="00E45132" w:rsidRPr="00E40F7B" w:rsidRDefault="00E45132" w:rsidP="008E6F94">
            <w:pPr>
              <w:jc w:val="center"/>
              <w:rPr>
                <w:sz w:val="28"/>
                <w:szCs w:val="28"/>
              </w:rPr>
            </w:pPr>
          </w:p>
        </w:tc>
        <w:tc>
          <w:tcPr>
            <w:tcW w:w="1022" w:type="dxa"/>
            <w:vAlign w:val="center"/>
          </w:tcPr>
          <w:p w:rsidR="00E45132" w:rsidRPr="00E40F7B" w:rsidRDefault="00E45132" w:rsidP="008E6F94">
            <w:pPr>
              <w:jc w:val="center"/>
              <w:rPr>
                <w:sz w:val="28"/>
                <w:szCs w:val="28"/>
              </w:rPr>
            </w:pPr>
          </w:p>
        </w:tc>
        <w:tc>
          <w:tcPr>
            <w:tcW w:w="1023" w:type="dxa"/>
            <w:vAlign w:val="center"/>
          </w:tcPr>
          <w:p w:rsidR="00E45132" w:rsidRPr="00E40F7B" w:rsidRDefault="00E45132" w:rsidP="008E6F94">
            <w:pPr>
              <w:jc w:val="center"/>
              <w:rPr>
                <w:sz w:val="28"/>
                <w:szCs w:val="28"/>
              </w:rPr>
            </w:pPr>
          </w:p>
        </w:tc>
        <w:tc>
          <w:tcPr>
            <w:tcW w:w="1022" w:type="dxa"/>
            <w:vAlign w:val="center"/>
          </w:tcPr>
          <w:p w:rsidR="00E45132" w:rsidRPr="00E40F7B" w:rsidRDefault="00E45132" w:rsidP="00872983">
            <w:pPr>
              <w:jc w:val="center"/>
              <w:rPr>
                <w:sz w:val="28"/>
                <w:szCs w:val="28"/>
              </w:rPr>
            </w:pPr>
            <w:r>
              <w:rPr>
                <w:sz w:val="28"/>
                <w:szCs w:val="28"/>
              </w:rPr>
              <w:t>1</w:t>
            </w:r>
          </w:p>
        </w:tc>
        <w:tc>
          <w:tcPr>
            <w:tcW w:w="1022" w:type="dxa"/>
            <w:vAlign w:val="center"/>
          </w:tcPr>
          <w:p w:rsidR="00E45132" w:rsidRPr="00E40F7B" w:rsidRDefault="00E45132" w:rsidP="008E6F94">
            <w:pPr>
              <w:jc w:val="center"/>
              <w:rPr>
                <w:sz w:val="28"/>
                <w:szCs w:val="28"/>
              </w:rPr>
            </w:pPr>
            <w:r>
              <w:rPr>
                <w:sz w:val="28"/>
                <w:szCs w:val="28"/>
              </w:rPr>
              <w:t>1</w:t>
            </w:r>
          </w:p>
        </w:tc>
        <w:tc>
          <w:tcPr>
            <w:tcW w:w="1023" w:type="dxa"/>
            <w:vAlign w:val="center"/>
          </w:tcPr>
          <w:p w:rsidR="00E45132" w:rsidRPr="00E40F7B" w:rsidRDefault="00E45132" w:rsidP="008E6F94">
            <w:pPr>
              <w:jc w:val="center"/>
              <w:rPr>
                <w:sz w:val="28"/>
                <w:szCs w:val="28"/>
              </w:rPr>
            </w:pPr>
          </w:p>
        </w:tc>
        <w:tc>
          <w:tcPr>
            <w:tcW w:w="901" w:type="dxa"/>
            <w:vAlign w:val="center"/>
          </w:tcPr>
          <w:p w:rsidR="00E45132" w:rsidRPr="00810586" w:rsidRDefault="00E45132" w:rsidP="00810586">
            <w:pPr>
              <w:jc w:val="center"/>
              <w:rPr>
                <w:b/>
                <w:sz w:val="28"/>
                <w:szCs w:val="28"/>
              </w:rPr>
            </w:pPr>
            <w:r w:rsidRPr="00810586">
              <w:rPr>
                <w:b/>
                <w:sz w:val="28"/>
                <w:szCs w:val="28"/>
              </w:rPr>
              <w:t>9</w:t>
            </w:r>
          </w:p>
        </w:tc>
      </w:tr>
      <w:tr w:rsidR="00E45132" w:rsidRPr="00E40F7B" w:rsidTr="00D0499B">
        <w:trPr>
          <w:trHeight w:val="511"/>
        </w:trPr>
        <w:tc>
          <w:tcPr>
            <w:tcW w:w="3098" w:type="dxa"/>
            <w:vAlign w:val="center"/>
          </w:tcPr>
          <w:p w:rsidR="00E45132" w:rsidRPr="00810586" w:rsidRDefault="00E45132" w:rsidP="00E45132">
            <w:pPr>
              <w:jc w:val="center"/>
              <w:rPr>
                <w:b/>
                <w:sz w:val="28"/>
                <w:szCs w:val="28"/>
              </w:rPr>
            </w:pPr>
            <w:r w:rsidRPr="00810586">
              <w:rPr>
                <w:b/>
                <w:sz w:val="28"/>
                <w:szCs w:val="28"/>
              </w:rPr>
              <w:t>Giao tiếp công nghệ</w:t>
            </w:r>
          </w:p>
        </w:tc>
        <w:tc>
          <w:tcPr>
            <w:tcW w:w="821" w:type="dxa"/>
            <w:vAlign w:val="center"/>
          </w:tcPr>
          <w:p w:rsidR="00E45132" w:rsidRPr="00E40F7B" w:rsidRDefault="00E45132" w:rsidP="008E6F94">
            <w:pPr>
              <w:jc w:val="center"/>
              <w:rPr>
                <w:sz w:val="28"/>
                <w:szCs w:val="28"/>
              </w:rPr>
            </w:pPr>
            <w:r>
              <w:rPr>
                <w:sz w:val="28"/>
                <w:szCs w:val="28"/>
              </w:rPr>
              <w:t>2</w:t>
            </w:r>
          </w:p>
        </w:tc>
        <w:tc>
          <w:tcPr>
            <w:tcW w:w="821" w:type="dxa"/>
            <w:vAlign w:val="center"/>
          </w:tcPr>
          <w:p w:rsidR="00E45132" w:rsidRPr="00E40F7B" w:rsidRDefault="00E45132" w:rsidP="008E6F94">
            <w:pPr>
              <w:jc w:val="center"/>
              <w:rPr>
                <w:sz w:val="28"/>
                <w:szCs w:val="28"/>
              </w:rPr>
            </w:pPr>
            <w:r>
              <w:rPr>
                <w:sz w:val="28"/>
                <w:szCs w:val="28"/>
              </w:rPr>
              <w:t>2</w:t>
            </w:r>
          </w:p>
        </w:tc>
        <w:tc>
          <w:tcPr>
            <w:tcW w:w="1009" w:type="dxa"/>
            <w:vAlign w:val="center"/>
          </w:tcPr>
          <w:p w:rsidR="00E45132" w:rsidRPr="00E40F7B" w:rsidRDefault="00E45132" w:rsidP="008E6F94">
            <w:pPr>
              <w:jc w:val="center"/>
              <w:rPr>
                <w:sz w:val="28"/>
                <w:szCs w:val="28"/>
              </w:rPr>
            </w:pPr>
          </w:p>
        </w:tc>
        <w:tc>
          <w:tcPr>
            <w:tcW w:w="821" w:type="dxa"/>
            <w:vAlign w:val="center"/>
          </w:tcPr>
          <w:p w:rsidR="00E45132" w:rsidRPr="00E40F7B" w:rsidRDefault="00E45132" w:rsidP="008E6F94">
            <w:pPr>
              <w:jc w:val="center"/>
              <w:rPr>
                <w:sz w:val="28"/>
                <w:szCs w:val="28"/>
              </w:rPr>
            </w:pPr>
          </w:p>
        </w:tc>
        <w:tc>
          <w:tcPr>
            <w:tcW w:w="912" w:type="dxa"/>
            <w:vAlign w:val="center"/>
          </w:tcPr>
          <w:p w:rsidR="00E45132" w:rsidRPr="00E40F7B" w:rsidRDefault="00E45132" w:rsidP="008E6F94">
            <w:pPr>
              <w:jc w:val="center"/>
              <w:rPr>
                <w:sz w:val="28"/>
                <w:szCs w:val="28"/>
              </w:rPr>
            </w:pPr>
          </w:p>
        </w:tc>
        <w:tc>
          <w:tcPr>
            <w:tcW w:w="1023" w:type="dxa"/>
            <w:vAlign w:val="center"/>
          </w:tcPr>
          <w:p w:rsidR="00E45132" w:rsidRPr="00E40F7B" w:rsidRDefault="00E45132" w:rsidP="008E6F94">
            <w:pPr>
              <w:jc w:val="center"/>
              <w:rPr>
                <w:sz w:val="28"/>
                <w:szCs w:val="28"/>
              </w:rPr>
            </w:pPr>
            <w:r>
              <w:rPr>
                <w:sz w:val="28"/>
                <w:szCs w:val="28"/>
              </w:rPr>
              <w:t>1</w:t>
            </w:r>
          </w:p>
        </w:tc>
        <w:tc>
          <w:tcPr>
            <w:tcW w:w="1022" w:type="dxa"/>
            <w:vAlign w:val="center"/>
          </w:tcPr>
          <w:p w:rsidR="00E45132" w:rsidRPr="00E40F7B" w:rsidRDefault="00E45132" w:rsidP="008E6F94">
            <w:pPr>
              <w:jc w:val="center"/>
              <w:rPr>
                <w:sz w:val="28"/>
                <w:szCs w:val="28"/>
              </w:rPr>
            </w:pPr>
          </w:p>
        </w:tc>
        <w:tc>
          <w:tcPr>
            <w:tcW w:w="1022" w:type="dxa"/>
            <w:vAlign w:val="center"/>
          </w:tcPr>
          <w:p w:rsidR="00E45132" w:rsidRPr="00E40F7B" w:rsidRDefault="00E45132" w:rsidP="008E6F94">
            <w:pPr>
              <w:jc w:val="center"/>
              <w:rPr>
                <w:sz w:val="28"/>
                <w:szCs w:val="28"/>
              </w:rPr>
            </w:pPr>
          </w:p>
        </w:tc>
        <w:tc>
          <w:tcPr>
            <w:tcW w:w="1023" w:type="dxa"/>
            <w:vAlign w:val="center"/>
          </w:tcPr>
          <w:p w:rsidR="00E45132" w:rsidRPr="00E40F7B" w:rsidRDefault="00E45132" w:rsidP="008E6F94">
            <w:pPr>
              <w:jc w:val="center"/>
              <w:rPr>
                <w:sz w:val="28"/>
                <w:szCs w:val="28"/>
              </w:rPr>
            </w:pPr>
          </w:p>
        </w:tc>
        <w:tc>
          <w:tcPr>
            <w:tcW w:w="1022" w:type="dxa"/>
            <w:vAlign w:val="center"/>
          </w:tcPr>
          <w:p w:rsidR="00E45132" w:rsidRPr="00E40F7B" w:rsidRDefault="00E45132" w:rsidP="00872983">
            <w:pPr>
              <w:jc w:val="center"/>
              <w:rPr>
                <w:sz w:val="28"/>
                <w:szCs w:val="28"/>
              </w:rPr>
            </w:pPr>
            <w:r>
              <w:rPr>
                <w:sz w:val="28"/>
                <w:szCs w:val="28"/>
              </w:rPr>
              <w:t>1</w:t>
            </w:r>
          </w:p>
        </w:tc>
        <w:tc>
          <w:tcPr>
            <w:tcW w:w="1022" w:type="dxa"/>
            <w:vAlign w:val="center"/>
          </w:tcPr>
          <w:p w:rsidR="00E45132" w:rsidRPr="00E40F7B" w:rsidRDefault="00E45132" w:rsidP="008E6F94">
            <w:pPr>
              <w:jc w:val="center"/>
              <w:rPr>
                <w:sz w:val="28"/>
                <w:szCs w:val="28"/>
              </w:rPr>
            </w:pPr>
          </w:p>
        </w:tc>
        <w:tc>
          <w:tcPr>
            <w:tcW w:w="1023" w:type="dxa"/>
            <w:vAlign w:val="center"/>
          </w:tcPr>
          <w:p w:rsidR="00E45132" w:rsidRPr="00E40F7B" w:rsidRDefault="00E45132" w:rsidP="008E6F94">
            <w:pPr>
              <w:jc w:val="center"/>
              <w:rPr>
                <w:sz w:val="28"/>
                <w:szCs w:val="28"/>
              </w:rPr>
            </w:pPr>
          </w:p>
        </w:tc>
        <w:tc>
          <w:tcPr>
            <w:tcW w:w="901" w:type="dxa"/>
            <w:vAlign w:val="center"/>
          </w:tcPr>
          <w:p w:rsidR="00E45132" w:rsidRPr="00810586" w:rsidRDefault="00E45132" w:rsidP="00810586">
            <w:pPr>
              <w:jc w:val="center"/>
              <w:rPr>
                <w:b/>
                <w:sz w:val="28"/>
                <w:szCs w:val="28"/>
              </w:rPr>
            </w:pPr>
            <w:r w:rsidRPr="00810586">
              <w:rPr>
                <w:b/>
                <w:sz w:val="28"/>
                <w:szCs w:val="28"/>
              </w:rPr>
              <w:t>6</w:t>
            </w:r>
          </w:p>
        </w:tc>
      </w:tr>
      <w:tr w:rsidR="00E45132" w:rsidRPr="00E40F7B" w:rsidTr="00D0499B">
        <w:trPr>
          <w:trHeight w:val="511"/>
        </w:trPr>
        <w:tc>
          <w:tcPr>
            <w:tcW w:w="3098" w:type="dxa"/>
            <w:vAlign w:val="center"/>
          </w:tcPr>
          <w:p w:rsidR="00E45132" w:rsidRPr="00810586" w:rsidRDefault="00E45132" w:rsidP="00E45132">
            <w:pPr>
              <w:jc w:val="center"/>
              <w:rPr>
                <w:b/>
                <w:sz w:val="28"/>
                <w:szCs w:val="28"/>
              </w:rPr>
            </w:pPr>
            <w:r w:rsidRPr="00810586">
              <w:rPr>
                <w:b/>
                <w:sz w:val="28"/>
                <w:szCs w:val="28"/>
              </w:rPr>
              <w:t>Sử dụng công nghệ</w:t>
            </w:r>
          </w:p>
        </w:tc>
        <w:tc>
          <w:tcPr>
            <w:tcW w:w="821" w:type="dxa"/>
            <w:vAlign w:val="center"/>
          </w:tcPr>
          <w:p w:rsidR="00E45132" w:rsidRPr="00E40F7B" w:rsidRDefault="00E45132" w:rsidP="008E6F94">
            <w:pPr>
              <w:jc w:val="center"/>
              <w:rPr>
                <w:sz w:val="28"/>
                <w:szCs w:val="28"/>
              </w:rPr>
            </w:pPr>
            <w:r>
              <w:rPr>
                <w:sz w:val="28"/>
                <w:szCs w:val="28"/>
              </w:rPr>
              <w:t>2</w:t>
            </w:r>
          </w:p>
        </w:tc>
        <w:tc>
          <w:tcPr>
            <w:tcW w:w="821" w:type="dxa"/>
            <w:vAlign w:val="center"/>
          </w:tcPr>
          <w:p w:rsidR="00E45132" w:rsidRPr="00E40F7B" w:rsidRDefault="00E45132" w:rsidP="008E6F94">
            <w:pPr>
              <w:jc w:val="center"/>
              <w:rPr>
                <w:sz w:val="28"/>
                <w:szCs w:val="28"/>
              </w:rPr>
            </w:pPr>
            <w:r>
              <w:rPr>
                <w:sz w:val="28"/>
                <w:szCs w:val="28"/>
              </w:rPr>
              <w:t>1</w:t>
            </w:r>
          </w:p>
        </w:tc>
        <w:tc>
          <w:tcPr>
            <w:tcW w:w="1009" w:type="dxa"/>
            <w:vAlign w:val="center"/>
          </w:tcPr>
          <w:p w:rsidR="00E45132" w:rsidRPr="00E40F7B" w:rsidRDefault="00E45132" w:rsidP="008E6F94">
            <w:pPr>
              <w:jc w:val="center"/>
              <w:rPr>
                <w:sz w:val="28"/>
                <w:szCs w:val="28"/>
              </w:rPr>
            </w:pPr>
          </w:p>
        </w:tc>
        <w:tc>
          <w:tcPr>
            <w:tcW w:w="821" w:type="dxa"/>
            <w:vAlign w:val="center"/>
          </w:tcPr>
          <w:p w:rsidR="00E45132" w:rsidRPr="00E40F7B" w:rsidRDefault="00E45132" w:rsidP="008E6F94">
            <w:pPr>
              <w:jc w:val="center"/>
              <w:rPr>
                <w:sz w:val="28"/>
                <w:szCs w:val="28"/>
              </w:rPr>
            </w:pPr>
          </w:p>
        </w:tc>
        <w:tc>
          <w:tcPr>
            <w:tcW w:w="912" w:type="dxa"/>
            <w:vAlign w:val="center"/>
          </w:tcPr>
          <w:p w:rsidR="00E45132" w:rsidRPr="00E40F7B" w:rsidRDefault="00E45132" w:rsidP="008E6F94">
            <w:pPr>
              <w:jc w:val="center"/>
              <w:rPr>
                <w:sz w:val="28"/>
                <w:szCs w:val="28"/>
              </w:rPr>
            </w:pPr>
          </w:p>
        </w:tc>
        <w:tc>
          <w:tcPr>
            <w:tcW w:w="1023" w:type="dxa"/>
            <w:vAlign w:val="center"/>
          </w:tcPr>
          <w:p w:rsidR="00E45132" w:rsidRPr="00E40F7B" w:rsidRDefault="00E45132" w:rsidP="008E6F94">
            <w:pPr>
              <w:jc w:val="center"/>
              <w:rPr>
                <w:sz w:val="28"/>
                <w:szCs w:val="28"/>
              </w:rPr>
            </w:pPr>
          </w:p>
        </w:tc>
        <w:tc>
          <w:tcPr>
            <w:tcW w:w="1022" w:type="dxa"/>
            <w:vAlign w:val="center"/>
          </w:tcPr>
          <w:p w:rsidR="00E45132" w:rsidRDefault="00E45132" w:rsidP="008E6F94">
            <w:pPr>
              <w:jc w:val="center"/>
              <w:rPr>
                <w:sz w:val="28"/>
                <w:szCs w:val="28"/>
              </w:rPr>
            </w:pPr>
          </w:p>
        </w:tc>
        <w:tc>
          <w:tcPr>
            <w:tcW w:w="1022" w:type="dxa"/>
            <w:vAlign w:val="center"/>
          </w:tcPr>
          <w:p w:rsidR="00E45132" w:rsidRDefault="00E45132" w:rsidP="008E6F94">
            <w:pPr>
              <w:jc w:val="center"/>
              <w:rPr>
                <w:sz w:val="28"/>
                <w:szCs w:val="28"/>
              </w:rPr>
            </w:pPr>
          </w:p>
        </w:tc>
        <w:tc>
          <w:tcPr>
            <w:tcW w:w="1023" w:type="dxa"/>
            <w:vAlign w:val="center"/>
          </w:tcPr>
          <w:p w:rsidR="00E45132" w:rsidRDefault="00E45132" w:rsidP="008E6F94">
            <w:pPr>
              <w:jc w:val="center"/>
              <w:rPr>
                <w:sz w:val="28"/>
                <w:szCs w:val="28"/>
              </w:rPr>
            </w:pPr>
            <w:r>
              <w:rPr>
                <w:sz w:val="28"/>
                <w:szCs w:val="28"/>
              </w:rPr>
              <w:t>1</w:t>
            </w:r>
          </w:p>
        </w:tc>
        <w:tc>
          <w:tcPr>
            <w:tcW w:w="1022" w:type="dxa"/>
            <w:vAlign w:val="center"/>
          </w:tcPr>
          <w:p w:rsidR="00E45132" w:rsidRDefault="00E45132" w:rsidP="008E6F94">
            <w:pPr>
              <w:jc w:val="center"/>
              <w:rPr>
                <w:sz w:val="28"/>
                <w:szCs w:val="28"/>
              </w:rPr>
            </w:pPr>
          </w:p>
        </w:tc>
        <w:tc>
          <w:tcPr>
            <w:tcW w:w="1022" w:type="dxa"/>
            <w:vAlign w:val="center"/>
          </w:tcPr>
          <w:p w:rsidR="00E45132" w:rsidRDefault="00E45132" w:rsidP="008E6F94">
            <w:pPr>
              <w:jc w:val="center"/>
              <w:rPr>
                <w:sz w:val="28"/>
                <w:szCs w:val="28"/>
              </w:rPr>
            </w:pPr>
          </w:p>
        </w:tc>
        <w:tc>
          <w:tcPr>
            <w:tcW w:w="1023" w:type="dxa"/>
            <w:vAlign w:val="center"/>
          </w:tcPr>
          <w:p w:rsidR="00E45132" w:rsidRDefault="00E45132" w:rsidP="008E6F94">
            <w:pPr>
              <w:jc w:val="center"/>
              <w:rPr>
                <w:sz w:val="28"/>
                <w:szCs w:val="28"/>
              </w:rPr>
            </w:pPr>
          </w:p>
        </w:tc>
        <w:tc>
          <w:tcPr>
            <w:tcW w:w="901" w:type="dxa"/>
            <w:vAlign w:val="center"/>
          </w:tcPr>
          <w:p w:rsidR="00E45132" w:rsidRPr="00810586" w:rsidRDefault="00810586" w:rsidP="00810586">
            <w:pPr>
              <w:jc w:val="center"/>
              <w:rPr>
                <w:b/>
                <w:sz w:val="28"/>
                <w:szCs w:val="28"/>
              </w:rPr>
            </w:pPr>
            <w:r w:rsidRPr="00810586">
              <w:rPr>
                <w:b/>
                <w:sz w:val="28"/>
                <w:szCs w:val="28"/>
              </w:rPr>
              <w:t>4</w:t>
            </w:r>
          </w:p>
        </w:tc>
      </w:tr>
      <w:tr w:rsidR="00E45132" w:rsidRPr="00E40F7B" w:rsidTr="00D0499B">
        <w:trPr>
          <w:trHeight w:val="511"/>
        </w:trPr>
        <w:tc>
          <w:tcPr>
            <w:tcW w:w="3098" w:type="dxa"/>
            <w:vAlign w:val="center"/>
          </w:tcPr>
          <w:p w:rsidR="00E45132" w:rsidRPr="00810586" w:rsidRDefault="00E45132" w:rsidP="00E45132">
            <w:pPr>
              <w:jc w:val="center"/>
              <w:rPr>
                <w:b/>
                <w:sz w:val="28"/>
                <w:szCs w:val="28"/>
              </w:rPr>
            </w:pPr>
            <w:r w:rsidRPr="00810586">
              <w:rPr>
                <w:b/>
                <w:sz w:val="28"/>
                <w:szCs w:val="28"/>
              </w:rPr>
              <w:t>Đánh giá công nghệ</w:t>
            </w:r>
          </w:p>
        </w:tc>
        <w:tc>
          <w:tcPr>
            <w:tcW w:w="821" w:type="dxa"/>
            <w:vAlign w:val="center"/>
          </w:tcPr>
          <w:p w:rsidR="00E45132" w:rsidRPr="00E40F7B" w:rsidRDefault="00E45132" w:rsidP="008E6F94">
            <w:pPr>
              <w:jc w:val="center"/>
              <w:rPr>
                <w:sz w:val="28"/>
                <w:szCs w:val="28"/>
              </w:rPr>
            </w:pPr>
            <w:r>
              <w:rPr>
                <w:sz w:val="28"/>
                <w:szCs w:val="28"/>
              </w:rPr>
              <w:t>1</w:t>
            </w:r>
          </w:p>
        </w:tc>
        <w:tc>
          <w:tcPr>
            <w:tcW w:w="821" w:type="dxa"/>
            <w:vAlign w:val="center"/>
          </w:tcPr>
          <w:p w:rsidR="00E45132" w:rsidRPr="00E40F7B" w:rsidRDefault="00E45132" w:rsidP="008E6F94">
            <w:pPr>
              <w:jc w:val="center"/>
              <w:rPr>
                <w:sz w:val="28"/>
                <w:szCs w:val="28"/>
              </w:rPr>
            </w:pPr>
            <w:r>
              <w:rPr>
                <w:sz w:val="28"/>
                <w:szCs w:val="28"/>
              </w:rPr>
              <w:t>1</w:t>
            </w:r>
          </w:p>
        </w:tc>
        <w:tc>
          <w:tcPr>
            <w:tcW w:w="1009" w:type="dxa"/>
            <w:vAlign w:val="center"/>
          </w:tcPr>
          <w:p w:rsidR="00E45132" w:rsidRPr="00E40F7B" w:rsidRDefault="00E45132" w:rsidP="008E6F94">
            <w:pPr>
              <w:jc w:val="center"/>
              <w:rPr>
                <w:sz w:val="28"/>
                <w:szCs w:val="28"/>
              </w:rPr>
            </w:pPr>
          </w:p>
        </w:tc>
        <w:tc>
          <w:tcPr>
            <w:tcW w:w="821" w:type="dxa"/>
            <w:vAlign w:val="center"/>
          </w:tcPr>
          <w:p w:rsidR="00E45132" w:rsidRPr="00E40F7B" w:rsidRDefault="00E45132" w:rsidP="008E6F94">
            <w:pPr>
              <w:jc w:val="center"/>
              <w:rPr>
                <w:sz w:val="28"/>
                <w:szCs w:val="28"/>
              </w:rPr>
            </w:pPr>
          </w:p>
        </w:tc>
        <w:tc>
          <w:tcPr>
            <w:tcW w:w="912" w:type="dxa"/>
            <w:vAlign w:val="center"/>
          </w:tcPr>
          <w:p w:rsidR="00E45132" w:rsidRPr="00E40F7B" w:rsidRDefault="00E45132" w:rsidP="008E6F94">
            <w:pPr>
              <w:jc w:val="center"/>
              <w:rPr>
                <w:sz w:val="28"/>
                <w:szCs w:val="28"/>
              </w:rPr>
            </w:pPr>
          </w:p>
        </w:tc>
        <w:tc>
          <w:tcPr>
            <w:tcW w:w="1023" w:type="dxa"/>
            <w:vAlign w:val="center"/>
          </w:tcPr>
          <w:p w:rsidR="00E45132" w:rsidRPr="00E40F7B" w:rsidRDefault="00E45132" w:rsidP="00683D70">
            <w:pPr>
              <w:jc w:val="center"/>
              <w:rPr>
                <w:sz w:val="28"/>
                <w:szCs w:val="28"/>
              </w:rPr>
            </w:pPr>
            <w:r>
              <w:t>1</w:t>
            </w:r>
          </w:p>
        </w:tc>
        <w:tc>
          <w:tcPr>
            <w:tcW w:w="1022" w:type="dxa"/>
            <w:vAlign w:val="center"/>
          </w:tcPr>
          <w:p w:rsidR="00E45132" w:rsidRPr="00E40F7B" w:rsidRDefault="00E45132" w:rsidP="008E6F94">
            <w:pPr>
              <w:jc w:val="center"/>
              <w:rPr>
                <w:sz w:val="28"/>
                <w:szCs w:val="28"/>
              </w:rPr>
            </w:pPr>
          </w:p>
        </w:tc>
        <w:tc>
          <w:tcPr>
            <w:tcW w:w="1022" w:type="dxa"/>
            <w:vAlign w:val="center"/>
          </w:tcPr>
          <w:p w:rsidR="00E45132" w:rsidRPr="00E40F7B" w:rsidRDefault="00E45132" w:rsidP="008E6F94">
            <w:pPr>
              <w:jc w:val="center"/>
              <w:rPr>
                <w:sz w:val="28"/>
                <w:szCs w:val="28"/>
              </w:rPr>
            </w:pPr>
          </w:p>
        </w:tc>
        <w:tc>
          <w:tcPr>
            <w:tcW w:w="1023" w:type="dxa"/>
            <w:vAlign w:val="center"/>
          </w:tcPr>
          <w:p w:rsidR="00E45132" w:rsidRPr="00E40F7B" w:rsidRDefault="00E45132" w:rsidP="008E6F94">
            <w:pPr>
              <w:jc w:val="center"/>
              <w:rPr>
                <w:sz w:val="28"/>
                <w:szCs w:val="28"/>
              </w:rPr>
            </w:pPr>
            <w:r>
              <w:rPr>
                <w:sz w:val="28"/>
                <w:szCs w:val="28"/>
              </w:rPr>
              <w:t>1</w:t>
            </w:r>
          </w:p>
        </w:tc>
        <w:tc>
          <w:tcPr>
            <w:tcW w:w="1022" w:type="dxa"/>
            <w:vAlign w:val="center"/>
          </w:tcPr>
          <w:p w:rsidR="00E45132" w:rsidRPr="00E40F7B" w:rsidRDefault="00E45132" w:rsidP="008E6F94">
            <w:pPr>
              <w:jc w:val="center"/>
              <w:rPr>
                <w:sz w:val="28"/>
                <w:szCs w:val="28"/>
              </w:rPr>
            </w:pPr>
          </w:p>
        </w:tc>
        <w:tc>
          <w:tcPr>
            <w:tcW w:w="1022" w:type="dxa"/>
            <w:vAlign w:val="center"/>
          </w:tcPr>
          <w:p w:rsidR="00E45132" w:rsidRPr="00E40F7B" w:rsidRDefault="00E45132" w:rsidP="008E6F94">
            <w:pPr>
              <w:jc w:val="center"/>
              <w:rPr>
                <w:sz w:val="28"/>
                <w:szCs w:val="28"/>
              </w:rPr>
            </w:pPr>
          </w:p>
        </w:tc>
        <w:tc>
          <w:tcPr>
            <w:tcW w:w="1023" w:type="dxa"/>
            <w:vAlign w:val="center"/>
          </w:tcPr>
          <w:p w:rsidR="00E45132" w:rsidRPr="00E40F7B" w:rsidRDefault="00E45132" w:rsidP="008E6F94">
            <w:pPr>
              <w:jc w:val="center"/>
              <w:rPr>
                <w:sz w:val="28"/>
                <w:szCs w:val="28"/>
              </w:rPr>
            </w:pPr>
          </w:p>
        </w:tc>
        <w:tc>
          <w:tcPr>
            <w:tcW w:w="901" w:type="dxa"/>
            <w:vAlign w:val="center"/>
          </w:tcPr>
          <w:p w:rsidR="00E45132" w:rsidRPr="00810586" w:rsidRDefault="00810586" w:rsidP="00810586">
            <w:pPr>
              <w:jc w:val="center"/>
              <w:rPr>
                <w:b/>
                <w:sz w:val="28"/>
                <w:szCs w:val="28"/>
              </w:rPr>
            </w:pPr>
            <w:r w:rsidRPr="00810586">
              <w:rPr>
                <w:b/>
                <w:sz w:val="28"/>
                <w:szCs w:val="28"/>
              </w:rPr>
              <w:t>4</w:t>
            </w:r>
          </w:p>
        </w:tc>
      </w:tr>
      <w:tr w:rsidR="00E45132" w:rsidRPr="00E40F7B" w:rsidTr="00D0499B">
        <w:trPr>
          <w:trHeight w:val="511"/>
        </w:trPr>
        <w:tc>
          <w:tcPr>
            <w:tcW w:w="3098" w:type="dxa"/>
            <w:vAlign w:val="center"/>
          </w:tcPr>
          <w:p w:rsidR="00E45132" w:rsidRPr="00810586" w:rsidRDefault="00E45132" w:rsidP="00E45132">
            <w:pPr>
              <w:jc w:val="center"/>
              <w:rPr>
                <w:b/>
                <w:sz w:val="28"/>
                <w:szCs w:val="28"/>
              </w:rPr>
            </w:pPr>
            <w:r w:rsidRPr="00810586">
              <w:rPr>
                <w:b/>
                <w:sz w:val="28"/>
                <w:szCs w:val="28"/>
              </w:rPr>
              <w:lastRenderedPageBreak/>
              <w:t>Tổng</w:t>
            </w:r>
            <w:r w:rsidR="00810586">
              <w:rPr>
                <w:b/>
                <w:sz w:val="28"/>
                <w:szCs w:val="28"/>
              </w:rPr>
              <w:t xml:space="preserve"> câu</w:t>
            </w:r>
          </w:p>
        </w:tc>
        <w:tc>
          <w:tcPr>
            <w:tcW w:w="821" w:type="dxa"/>
            <w:vAlign w:val="center"/>
          </w:tcPr>
          <w:p w:rsidR="00E45132" w:rsidRPr="00E40F7B" w:rsidRDefault="00E45132" w:rsidP="008E6F94">
            <w:pPr>
              <w:jc w:val="center"/>
              <w:rPr>
                <w:b/>
                <w:sz w:val="28"/>
                <w:szCs w:val="28"/>
              </w:rPr>
            </w:pPr>
            <w:r>
              <w:rPr>
                <w:b/>
                <w:sz w:val="28"/>
                <w:szCs w:val="28"/>
              </w:rPr>
              <w:t>8</w:t>
            </w:r>
          </w:p>
        </w:tc>
        <w:tc>
          <w:tcPr>
            <w:tcW w:w="821" w:type="dxa"/>
            <w:shd w:val="clear" w:color="auto" w:fill="auto"/>
            <w:vAlign w:val="center"/>
          </w:tcPr>
          <w:p w:rsidR="00E45132" w:rsidRPr="00E40F7B" w:rsidRDefault="00E45132" w:rsidP="008E6F94">
            <w:pPr>
              <w:jc w:val="center"/>
              <w:rPr>
                <w:b/>
                <w:sz w:val="28"/>
                <w:szCs w:val="28"/>
              </w:rPr>
            </w:pPr>
            <w:r>
              <w:rPr>
                <w:b/>
                <w:sz w:val="28"/>
                <w:szCs w:val="28"/>
              </w:rPr>
              <w:t>8</w:t>
            </w:r>
          </w:p>
        </w:tc>
        <w:tc>
          <w:tcPr>
            <w:tcW w:w="1009" w:type="dxa"/>
            <w:vAlign w:val="center"/>
          </w:tcPr>
          <w:p w:rsidR="00E45132" w:rsidRPr="00E40F7B" w:rsidRDefault="00371B60" w:rsidP="008E6F94">
            <w:pPr>
              <w:jc w:val="center"/>
              <w:rPr>
                <w:b/>
                <w:sz w:val="28"/>
                <w:szCs w:val="28"/>
              </w:rPr>
            </w:pPr>
            <w:r>
              <w:rPr>
                <w:b/>
                <w:sz w:val="28"/>
                <w:szCs w:val="28"/>
              </w:rPr>
              <w:t xml:space="preserve"> </w:t>
            </w:r>
            <w:r w:rsidR="004A0501">
              <w:rPr>
                <w:b/>
                <w:sz w:val="28"/>
                <w:szCs w:val="28"/>
              </w:rPr>
              <w:t>0</w:t>
            </w:r>
            <w:r>
              <w:rPr>
                <w:b/>
                <w:sz w:val="28"/>
                <w:szCs w:val="28"/>
              </w:rPr>
              <w:t xml:space="preserve">   </w:t>
            </w:r>
          </w:p>
        </w:tc>
        <w:tc>
          <w:tcPr>
            <w:tcW w:w="821" w:type="dxa"/>
            <w:vAlign w:val="center"/>
          </w:tcPr>
          <w:p w:rsidR="00E45132" w:rsidRPr="00E40F7B" w:rsidRDefault="00E45132" w:rsidP="008E6F94">
            <w:pPr>
              <w:jc w:val="center"/>
              <w:rPr>
                <w:b/>
                <w:sz w:val="28"/>
                <w:szCs w:val="28"/>
              </w:rPr>
            </w:pPr>
            <w:r>
              <w:rPr>
                <w:b/>
                <w:sz w:val="28"/>
                <w:szCs w:val="28"/>
              </w:rPr>
              <w:t>0</w:t>
            </w:r>
          </w:p>
        </w:tc>
        <w:tc>
          <w:tcPr>
            <w:tcW w:w="912" w:type="dxa"/>
            <w:vAlign w:val="center"/>
          </w:tcPr>
          <w:p w:rsidR="00E45132" w:rsidRPr="00E40F7B" w:rsidRDefault="00E45132" w:rsidP="008E6F94">
            <w:pPr>
              <w:jc w:val="center"/>
              <w:rPr>
                <w:b/>
                <w:sz w:val="28"/>
                <w:szCs w:val="28"/>
              </w:rPr>
            </w:pPr>
            <w:r>
              <w:rPr>
                <w:b/>
                <w:sz w:val="28"/>
                <w:szCs w:val="28"/>
              </w:rPr>
              <w:t>0</w:t>
            </w:r>
          </w:p>
        </w:tc>
        <w:tc>
          <w:tcPr>
            <w:tcW w:w="1023" w:type="dxa"/>
            <w:vAlign w:val="center"/>
          </w:tcPr>
          <w:p w:rsidR="00E45132" w:rsidRPr="00E40F7B" w:rsidRDefault="00E45132" w:rsidP="008E6F94">
            <w:pPr>
              <w:jc w:val="center"/>
              <w:rPr>
                <w:b/>
                <w:sz w:val="28"/>
                <w:szCs w:val="28"/>
              </w:rPr>
            </w:pPr>
            <w:r>
              <w:rPr>
                <w:b/>
                <w:sz w:val="28"/>
                <w:szCs w:val="28"/>
              </w:rPr>
              <w:t>2</w:t>
            </w:r>
          </w:p>
        </w:tc>
        <w:tc>
          <w:tcPr>
            <w:tcW w:w="1022" w:type="dxa"/>
            <w:vAlign w:val="center"/>
          </w:tcPr>
          <w:p w:rsidR="00E45132" w:rsidRDefault="00E45132" w:rsidP="008E6F94">
            <w:pPr>
              <w:jc w:val="center"/>
              <w:rPr>
                <w:b/>
                <w:sz w:val="28"/>
                <w:szCs w:val="28"/>
              </w:rPr>
            </w:pPr>
            <w:r>
              <w:rPr>
                <w:b/>
                <w:sz w:val="28"/>
                <w:szCs w:val="28"/>
              </w:rPr>
              <w:t>0</w:t>
            </w:r>
          </w:p>
        </w:tc>
        <w:tc>
          <w:tcPr>
            <w:tcW w:w="1022" w:type="dxa"/>
            <w:vAlign w:val="center"/>
          </w:tcPr>
          <w:p w:rsidR="00E45132" w:rsidRDefault="00E45132" w:rsidP="008E6F94">
            <w:pPr>
              <w:jc w:val="center"/>
              <w:rPr>
                <w:b/>
                <w:sz w:val="28"/>
                <w:szCs w:val="28"/>
              </w:rPr>
            </w:pPr>
            <w:r>
              <w:rPr>
                <w:b/>
                <w:sz w:val="28"/>
                <w:szCs w:val="28"/>
              </w:rPr>
              <w:t>0</w:t>
            </w:r>
          </w:p>
        </w:tc>
        <w:tc>
          <w:tcPr>
            <w:tcW w:w="1023" w:type="dxa"/>
            <w:vAlign w:val="center"/>
          </w:tcPr>
          <w:p w:rsidR="00E45132" w:rsidRDefault="00E45132" w:rsidP="008E6F94">
            <w:pPr>
              <w:jc w:val="center"/>
              <w:rPr>
                <w:b/>
                <w:sz w:val="28"/>
                <w:szCs w:val="28"/>
              </w:rPr>
            </w:pPr>
            <w:r>
              <w:rPr>
                <w:b/>
                <w:sz w:val="28"/>
                <w:szCs w:val="28"/>
              </w:rPr>
              <w:t>2</w:t>
            </w:r>
          </w:p>
        </w:tc>
        <w:tc>
          <w:tcPr>
            <w:tcW w:w="1022" w:type="dxa"/>
            <w:vAlign w:val="center"/>
          </w:tcPr>
          <w:p w:rsidR="00E45132" w:rsidRDefault="00E45132" w:rsidP="008E6F94">
            <w:pPr>
              <w:jc w:val="center"/>
              <w:rPr>
                <w:b/>
                <w:sz w:val="28"/>
                <w:szCs w:val="28"/>
              </w:rPr>
            </w:pPr>
            <w:r>
              <w:rPr>
                <w:b/>
                <w:sz w:val="28"/>
                <w:szCs w:val="28"/>
              </w:rPr>
              <w:t>2</w:t>
            </w:r>
          </w:p>
        </w:tc>
        <w:tc>
          <w:tcPr>
            <w:tcW w:w="1022" w:type="dxa"/>
            <w:vAlign w:val="center"/>
          </w:tcPr>
          <w:p w:rsidR="00E45132" w:rsidRDefault="00E45132" w:rsidP="008E6F94">
            <w:pPr>
              <w:jc w:val="center"/>
              <w:rPr>
                <w:b/>
                <w:sz w:val="28"/>
                <w:szCs w:val="28"/>
              </w:rPr>
            </w:pPr>
            <w:r>
              <w:rPr>
                <w:b/>
                <w:sz w:val="28"/>
                <w:szCs w:val="28"/>
              </w:rPr>
              <w:t>1</w:t>
            </w:r>
          </w:p>
        </w:tc>
        <w:tc>
          <w:tcPr>
            <w:tcW w:w="1023" w:type="dxa"/>
            <w:vAlign w:val="center"/>
          </w:tcPr>
          <w:p w:rsidR="00E45132" w:rsidRDefault="004A0501" w:rsidP="008E6F94">
            <w:pPr>
              <w:jc w:val="center"/>
              <w:rPr>
                <w:b/>
                <w:sz w:val="28"/>
                <w:szCs w:val="28"/>
              </w:rPr>
            </w:pPr>
            <w:r>
              <w:rPr>
                <w:b/>
                <w:sz w:val="28"/>
                <w:szCs w:val="28"/>
              </w:rPr>
              <w:t>0</w:t>
            </w:r>
          </w:p>
        </w:tc>
        <w:tc>
          <w:tcPr>
            <w:tcW w:w="901" w:type="dxa"/>
            <w:vAlign w:val="center"/>
          </w:tcPr>
          <w:p w:rsidR="00E45132" w:rsidRDefault="00810586" w:rsidP="00810586">
            <w:pPr>
              <w:jc w:val="center"/>
              <w:rPr>
                <w:b/>
                <w:sz w:val="28"/>
                <w:szCs w:val="28"/>
              </w:rPr>
            </w:pPr>
            <w:r>
              <w:rPr>
                <w:b/>
                <w:sz w:val="28"/>
                <w:szCs w:val="28"/>
              </w:rPr>
              <w:t>23</w:t>
            </w:r>
          </w:p>
        </w:tc>
      </w:tr>
      <w:tr w:rsidR="00E45132" w:rsidRPr="00E40F7B" w:rsidTr="00D0499B">
        <w:trPr>
          <w:trHeight w:val="511"/>
        </w:trPr>
        <w:tc>
          <w:tcPr>
            <w:tcW w:w="3098" w:type="dxa"/>
            <w:vAlign w:val="center"/>
          </w:tcPr>
          <w:p w:rsidR="00E45132" w:rsidRPr="00E40F7B" w:rsidRDefault="00810586" w:rsidP="00E45132">
            <w:pPr>
              <w:jc w:val="center"/>
              <w:rPr>
                <w:b/>
                <w:sz w:val="28"/>
                <w:szCs w:val="28"/>
              </w:rPr>
            </w:pPr>
            <w:r w:rsidRPr="00810586">
              <w:rPr>
                <w:b/>
                <w:sz w:val="28"/>
                <w:szCs w:val="28"/>
              </w:rPr>
              <w:t>Tổng</w:t>
            </w:r>
            <w:r>
              <w:rPr>
                <w:b/>
                <w:sz w:val="28"/>
                <w:szCs w:val="28"/>
              </w:rPr>
              <w:t xml:space="preserve"> điểm</w:t>
            </w:r>
          </w:p>
        </w:tc>
        <w:tc>
          <w:tcPr>
            <w:tcW w:w="821" w:type="dxa"/>
            <w:vAlign w:val="center"/>
          </w:tcPr>
          <w:p w:rsidR="00E45132" w:rsidRDefault="00E45132" w:rsidP="008E6F94">
            <w:pPr>
              <w:jc w:val="center"/>
              <w:rPr>
                <w:b/>
                <w:sz w:val="28"/>
                <w:szCs w:val="28"/>
              </w:rPr>
            </w:pPr>
            <w:r>
              <w:rPr>
                <w:b/>
                <w:sz w:val="28"/>
                <w:szCs w:val="28"/>
              </w:rPr>
              <w:t>2</w:t>
            </w:r>
          </w:p>
        </w:tc>
        <w:tc>
          <w:tcPr>
            <w:tcW w:w="821" w:type="dxa"/>
            <w:shd w:val="clear" w:color="auto" w:fill="auto"/>
            <w:vAlign w:val="center"/>
          </w:tcPr>
          <w:p w:rsidR="00E45132" w:rsidRDefault="00E45132" w:rsidP="008E6F94">
            <w:pPr>
              <w:jc w:val="center"/>
              <w:rPr>
                <w:b/>
                <w:sz w:val="28"/>
                <w:szCs w:val="28"/>
              </w:rPr>
            </w:pPr>
            <w:r>
              <w:rPr>
                <w:b/>
                <w:sz w:val="28"/>
                <w:szCs w:val="28"/>
              </w:rPr>
              <w:t>2</w:t>
            </w:r>
          </w:p>
        </w:tc>
        <w:tc>
          <w:tcPr>
            <w:tcW w:w="1009" w:type="dxa"/>
            <w:vAlign w:val="center"/>
          </w:tcPr>
          <w:p w:rsidR="00E45132" w:rsidRDefault="004A0501" w:rsidP="008E6F94">
            <w:pPr>
              <w:jc w:val="center"/>
              <w:rPr>
                <w:b/>
                <w:sz w:val="28"/>
                <w:szCs w:val="28"/>
              </w:rPr>
            </w:pPr>
            <w:r>
              <w:rPr>
                <w:b/>
                <w:sz w:val="28"/>
                <w:szCs w:val="28"/>
              </w:rPr>
              <w:t>0</w:t>
            </w:r>
          </w:p>
        </w:tc>
        <w:tc>
          <w:tcPr>
            <w:tcW w:w="821" w:type="dxa"/>
            <w:vAlign w:val="center"/>
          </w:tcPr>
          <w:p w:rsidR="00E45132" w:rsidRDefault="006F3783" w:rsidP="008E6F94">
            <w:pPr>
              <w:jc w:val="center"/>
              <w:rPr>
                <w:b/>
                <w:sz w:val="28"/>
                <w:szCs w:val="28"/>
              </w:rPr>
            </w:pPr>
            <w:r>
              <w:rPr>
                <w:b/>
                <w:sz w:val="28"/>
                <w:szCs w:val="28"/>
              </w:rPr>
              <w:t>0</w:t>
            </w:r>
          </w:p>
        </w:tc>
        <w:tc>
          <w:tcPr>
            <w:tcW w:w="912" w:type="dxa"/>
            <w:vAlign w:val="center"/>
          </w:tcPr>
          <w:p w:rsidR="00E45132" w:rsidRDefault="006F3783" w:rsidP="008E6F94">
            <w:pPr>
              <w:jc w:val="center"/>
              <w:rPr>
                <w:b/>
                <w:sz w:val="28"/>
                <w:szCs w:val="28"/>
              </w:rPr>
            </w:pPr>
            <w:r>
              <w:rPr>
                <w:b/>
                <w:sz w:val="28"/>
                <w:szCs w:val="28"/>
              </w:rPr>
              <w:t>0</w:t>
            </w:r>
          </w:p>
        </w:tc>
        <w:tc>
          <w:tcPr>
            <w:tcW w:w="1023" w:type="dxa"/>
            <w:vAlign w:val="center"/>
          </w:tcPr>
          <w:p w:rsidR="00E45132" w:rsidRDefault="00810586" w:rsidP="008E6F94">
            <w:pPr>
              <w:jc w:val="center"/>
              <w:rPr>
                <w:b/>
                <w:sz w:val="28"/>
                <w:szCs w:val="28"/>
              </w:rPr>
            </w:pPr>
            <w:r>
              <w:rPr>
                <w:b/>
                <w:sz w:val="28"/>
                <w:szCs w:val="28"/>
              </w:rPr>
              <w:t xml:space="preserve">2 </w:t>
            </w:r>
          </w:p>
        </w:tc>
        <w:tc>
          <w:tcPr>
            <w:tcW w:w="1022" w:type="dxa"/>
            <w:vAlign w:val="center"/>
          </w:tcPr>
          <w:p w:rsidR="00E45132" w:rsidRDefault="004A0501" w:rsidP="008E6F94">
            <w:pPr>
              <w:jc w:val="center"/>
              <w:rPr>
                <w:b/>
                <w:sz w:val="28"/>
                <w:szCs w:val="28"/>
              </w:rPr>
            </w:pPr>
            <w:r>
              <w:rPr>
                <w:b/>
                <w:sz w:val="28"/>
                <w:szCs w:val="28"/>
              </w:rPr>
              <w:t>0</w:t>
            </w:r>
          </w:p>
        </w:tc>
        <w:tc>
          <w:tcPr>
            <w:tcW w:w="1022" w:type="dxa"/>
            <w:vAlign w:val="center"/>
          </w:tcPr>
          <w:p w:rsidR="00E45132" w:rsidRDefault="006F3783" w:rsidP="008E6F94">
            <w:pPr>
              <w:jc w:val="center"/>
              <w:rPr>
                <w:b/>
                <w:sz w:val="28"/>
                <w:szCs w:val="28"/>
              </w:rPr>
            </w:pPr>
            <w:r>
              <w:rPr>
                <w:b/>
                <w:sz w:val="28"/>
                <w:szCs w:val="28"/>
              </w:rPr>
              <w:t>0</w:t>
            </w:r>
          </w:p>
        </w:tc>
        <w:tc>
          <w:tcPr>
            <w:tcW w:w="1023" w:type="dxa"/>
            <w:vAlign w:val="center"/>
          </w:tcPr>
          <w:p w:rsidR="00E45132" w:rsidRDefault="00810586" w:rsidP="008E6F94">
            <w:pPr>
              <w:jc w:val="center"/>
              <w:rPr>
                <w:b/>
                <w:sz w:val="28"/>
                <w:szCs w:val="28"/>
              </w:rPr>
            </w:pPr>
            <w:r>
              <w:rPr>
                <w:b/>
                <w:sz w:val="28"/>
                <w:szCs w:val="28"/>
              </w:rPr>
              <w:t xml:space="preserve">1 </w:t>
            </w:r>
          </w:p>
        </w:tc>
        <w:tc>
          <w:tcPr>
            <w:tcW w:w="1022" w:type="dxa"/>
            <w:vAlign w:val="center"/>
          </w:tcPr>
          <w:p w:rsidR="00E45132" w:rsidRDefault="00810586" w:rsidP="008E6F94">
            <w:pPr>
              <w:jc w:val="center"/>
              <w:rPr>
                <w:b/>
                <w:sz w:val="28"/>
                <w:szCs w:val="28"/>
              </w:rPr>
            </w:pPr>
            <w:r>
              <w:rPr>
                <w:b/>
                <w:sz w:val="28"/>
                <w:szCs w:val="28"/>
              </w:rPr>
              <w:t>2</w:t>
            </w:r>
          </w:p>
        </w:tc>
        <w:tc>
          <w:tcPr>
            <w:tcW w:w="1022" w:type="dxa"/>
            <w:vAlign w:val="center"/>
          </w:tcPr>
          <w:p w:rsidR="00E45132" w:rsidRDefault="00810586" w:rsidP="008E6F94">
            <w:pPr>
              <w:jc w:val="center"/>
              <w:rPr>
                <w:b/>
                <w:sz w:val="28"/>
                <w:szCs w:val="28"/>
              </w:rPr>
            </w:pPr>
            <w:r>
              <w:rPr>
                <w:b/>
                <w:sz w:val="28"/>
                <w:szCs w:val="28"/>
              </w:rPr>
              <w:t>1</w:t>
            </w:r>
          </w:p>
        </w:tc>
        <w:tc>
          <w:tcPr>
            <w:tcW w:w="1023" w:type="dxa"/>
            <w:vAlign w:val="center"/>
          </w:tcPr>
          <w:p w:rsidR="00E45132" w:rsidRDefault="004A0501" w:rsidP="008E6F94">
            <w:pPr>
              <w:jc w:val="center"/>
              <w:rPr>
                <w:b/>
                <w:sz w:val="28"/>
                <w:szCs w:val="28"/>
              </w:rPr>
            </w:pPr>
            <w:r>
              <w:rPr>
                <w:b/>
                <w:sz w:val="28"/>
                <w:szCs w:val="28"/>
              </w:rPr>
              <w:t>0</w:t>
            </w:r>
          </w:p>
        </w:tc>
        <w:tc>
          <w:tcPr>
            <w:tcW w:w="901" w:type="dxa"/>
            <w:vAlign w:val="center"/>
          </w:tcPr>
          <w:p w:rsidR="00E45132" w:rsidRDefault="00810586" w:rsidP="00810586">
            <w:pPr>
              <w:jc w:val="center"/>
              <w:rPr>
                <w:b/>
                <w:sz w:val="28"/>
                <w:szCs w:val="28"/>
              </w:rPr>
            </w:pPr>
            <w:r>
              <w:rPr>
                <w:b/>
                <w:sz w:val="28"/>
                <w:szCs w:val="28"/>
              </w:rPr>
              <w:t>10</w:t>
            </w:r>
          </w:p>
        </w:tc>
      </w:tr>
    </w:tbl>
    <w:p w:rsidR="007D67BE" w:rsidRPr="00ED5B08" w:rsidRDefault="00ED5B08" w:rsidP="00ED5B08">
      <w:pPr>
        <w:spacing w:line="276" w:lineRule="auto"/>
        <w:ind w:left="567"/>
        <w:rPr>
          <w:b/>
          <w:color w:val="FF0000"/>
          <w:sz w:val="28"/>
          <w:szCs w:val="28"/>
          <w:u w:val="single"/>
        </w:rPr>
      </w:pPr>
      <w:r w:rsidRPr="00ED5B08">
        <w:rPr>
          <w:b/>
          <w:color w:val="FF0000"/>
          <w:sz w:val="28"/>
          <w:szCs w:val="28"/>
          <w:u w:val="single"/>
        </w:rPr>
        <w:t>Lưu ý</w:t>
      </w:r>
    </w:p>
    <w:tbl>
      <w:tblPr>
        <w:tblStyle w:val="TableGrid"/>
        <w:tblW w:w="15593" w:type="dxa"/>
        <w:tblInd w:w="-34" w:type="dxa"/>
        <w:tblLook w:val="04A0" w:firstRow="1" w:lastRow="0" w:firstColumn="1" w:lastColumn="0" w:noHBand="0" w:noVBand="1"/>
      </w:tblPr>
      <w:tblGrid>
        <w:gridCol w:w="2694"/>
        <w:gridCol w:w="12899"/>
      </w:tblGrid>
      <w:tr w:rsidR="00683D70" w:rsidRPr="00070E3D" w:rsidTr="00683D70">
        <w:trPr>
          <w:trHeight w:val="349"/>
        </w:trPr>
        <w:tc>
          <w:tcPr>
            <w:tcW w:w="2694" w:type="dxa"/>
          </w:tcPr>
          <w:p w:rsidR="00683D70" w:rsidRPr="00070E3D" w:rsidRDefault="00683D70" w:rsidP="008964CE">
            <w:pPr>
              <w:jc w:val="center"/>
              <w:rPr>
                <w:b/>
              </w:rPr>
            </w:pPr>
            <w:r w:rsidRPr="00070E3D">
              <w:rPr>
                <w:b/>
              </w:rPr>
              <w:t>Năng lực thành phần</w:t>
            </w:r>
          </w:p>
        </w:tc>
        <w:tc>
          <w:tcPr>
            <w:tcW w:w="12899" w:type="dxa"/>
            <w:vAlign w:val="center"/>
          </w:tcPr>
          <w:p w:rsidR="00683D70" w:rsidRPr="00070E3D" w:rsidRDefault="00683D70" w:rsidP="008964CE">
            <w:pPr>
              <w:jc w:val="center"/>
              <w:rPr>
                <w:b/>
              </w:rPr>
            </w:pPr>
            <w:r w:rsidRPr="00070E3D">
              <w:rPr>
                <w:b/>
              </w:rPr>
              <w:t>Biểu hiện của năng lực</w:t>
            </w:r>
          </w:p>
        </w:tc>
      </w:tr>
      <w:tr w:rsidR="00683D70" w:rsidRPr="00070E3D" w:rsidTr="00683D70">
        <w:trPr>
          <w:trHeight w:val="2214"/>
        </w:trPr>
        <w:tc>
          <w:tcPr>
            <w:tcW w:w="2694" w:type="dxa"/>
            <w:vAlign w:val="center"/>
          </w:tcPr>
          <w:p w:rsidR="00683D70" w:rsidRPr="00070E3D" w:rsidRDefault="00683D70" w:rsidP="008964CE">
            <w:pPr>
              <w:jc w:val="center"/>
              <w:rPr>
                <w:b/>
                <w:bCs/>
              </w:rPr>
            </w:pPr>
            <w:r w:rsidRPr="00070E3D">
              <w:rPr>
                <w:b/>
                <w:bCs/>
              </w:rPr>
              <w:t>Nhận thức công nghệ</w:t>
            </w:r>
          </w:p>
        </w:tc>
        <w:tc>
          <w:tcPr>
            <w:tcW w:w="12899" w:type="dxa"/>
          </w:tcPr>
          <w:p w:rsidR="00683D70" w:rsidRPr="00070E3D" w:rsidRDefault="00683D70" w:rsidP="008964CE">
            <w:r w:rsidRPr="00070E3D">
              <w:t>[a3</w:t>
            </w:r>
            <w:r>
              <w:t xml:space="preserve">. </w:t>
            </w:r>
            <w:r w:rsidRPr="00070E3D">
              <w:t>1]: Làm rõ được một số vấn đề về bản chất kĩ thuật, công nghệ; mỗi quan hệ giữa công nghệ với con người, tự nhiên, xã hội; mối quan hệ giữa công nghệ với các lĩnh vực khoa học khác; đổi mới và phát triển công nghệ, phân loại, thiết kế và đánh giá công nghệ ở mức đại cương</w:t>
            </w:r>
            <w:r>
              <w:t xml:space="preserve">. </w:t>
            </w:r>
          </w:p>
          <w:p w:rsidR="00683D70" w:rsidRPr="00070E3D" w:rsidRDefault="00683D70" w:rsidP="008964CE">
            <w:r w:rsidRPr="00070E3D">
              <w:t>[a3</w:t>
            </w:r>
            <w:r>
              <w:t xml:space="preserve">. </w:t>
            </w:r>
            <w:r w:rsidRPr="00070E3D">
              <w:t>2]: Hiểu biết được tổng quan, đại cương về những vấn đề nguyên lí, cốt lõi, nền tảng, có tính chất định hướng nghề nghiệp cho học sinh của một số công nghệ phổ biến thuộc một trong hai định hướng công nghiệp và nông nghiệp</w:t>
            </w:r>
            <w:r>
              <w:t xml:space="preserve">. </w:t>
            </w:r>
          </w:p>
          <w:p w:rsidR="00683D70" w:rsidRPr="00070E3D" w:rsidRDefault="00683D70" w:rsidP="008964CE">
            <w:r w:rsidRPr="00070E3D">
              <w:t>[a3</w:t>
            </w:r>
            <w:r>
              <w:t xml:space="preserve">. </w:t>
            </w:r>
            <w:r w:rsidRPr="00070E3D">
              <w:t>3]: Nhận thức được cá tính và giá trị sống của bản thân; tìm được những thông tin chính về thị trường lao động, yêu cầu và triển vọng của một số ngành nghề trong lĩnh vực kĩ thuật, công nghệ; đánh giá được sự phù hợp của bản thân trong mối quan hệ với những ngành nghê đó</w:t>
            </w:r>
          </w:p>
        </w:tc>
      </w:tr>
      <w:tr w:rsidR="00683D70" w:rsidRPr="00070E3D" w:rsidTr="00683D70">
        <w:trPr>
          <w:trHeight w:val="403"/>
        </w:trPr>
        <w:tc>
          <w:tcPr>
            <w:tcW w:w="2694" w:type="dxa"/>
            <w:vAlign w:val="center"/>
          </w:tcPr>
          <w:p w:rsidR="00683D70" w:rsidRPr="00070E3D" w:rsidRDefault="00683D70" w:rsidP="008964CE">
            <w:pPr>
              <w:jc w:val="center"/>
              <w:rPr>
                <w:b/>
                <w:bCs/>
              </w:rPr>
            </w:pPr>
            <w:r w:rsidRPr="00070E3D">
              <w:rPr>
                <w:b/>
                <w:bCs/>
              </w:rPr>
              <w:t>Giao tiếp công nghệ</w:t>
            </w:r>
          </w:p>
        </w:tc>
        <w:tc>
          <w:tcPr>
            <w:tcW w:w="12899" w:type="dxa"/>
          </w:tcPr>
          <w:p w:rsidR="00683D70" w:rsidRPr="00070E3D" w:rsidRDefault="00683D70" w:rsidP="008964CE">
            <w:r w:rsidRPr="00070E3D">
              <w:t>[b3</w:t>
            </w:r>
            <w:r>
              <w:t xml:space="preserve">. </w:t>
            </w:r>
            <w:r w:rsidRPr="00070E3D">
              <w:t>1]: Sử dụng được ngôn ngữ kĩ thuật trong giao tiếp về sản phẩm, dịch vụ kĩ thuật, công nghệ</w:t>
            </w:r>
            <w:r>
              <w:t xml:space="preserve">. </w:t>
            </w:r>
          </w:p>
          <w:p w:rsidR="00683D70" w:rsidRPr="00070E3D" w:rsidRDefault="00683D70" w:rsidP="008964CE">
            <w:r w:rsidRPr="00070E3D">
              <w:t>[b3</w:t>
            </w:r>
            <w:r>
              <w:t xml:space="preserve">. </w:t>
            </w:r>
            <w:r w:rsidRPr="00070E3D">
              <w:t>2]: Lập được bản vẽ kĩ thuật đơn giản bằng tay hoặc với sự</w:t>
            </w:r>
            <w:r>
              <w:t xml:space="preserve"> </w:t>
            </w:r>
            <w:r w:rsidRPr="00070E3D">
              <w:t>hỗ trợ của máy tính</w:t>
            </w:r>
            <w:r>
              <w:t xml:space="preserve">. </w:t>
            </w:r>
          </w:p>
        </w:tc>
      </w:tr>
      <w:tr w:rsidR="00683D70" w:rsidRPr="00070E3D" w:rsidTr="00683D70">
        <w:trPr>
          <w:trHeight w:val="978"/>
        </w:trPr>
        <w:tc>
          <w:tcPr>
            <w:tcW w:w="2694" w:type="dxa"/>
            <w:vAlign w:val="center"/>
          </w:tcPr>
          <w:p w:rsidR="00683D70" w:rsidRPr="00070E3D" w:rsidRDefault="00683D70" w:rsidP="008964CE">
            <w:pPr>
              <w:jc w:val="center"/>
              <w:rPr>
                <w:b/>
                <w:bCs/>
              </w:rPr>
            </w:pPr>
            <w:r w:rsidRPr="00070E3D">
              <w:rPr>
                <w:b/>
                <w:bCs/>
              </w:rPr>
              <w:t>Sử dụng công nghệ</w:t>
            </w:r>
          </w:p>
        </w:tc>
        <w:tc>
          <w:tcPr>
            <w:tcW w:w="12899" w:type="dxa"/>
          </w:tcPr>
          <w:p w:rsidR="00683D70" w:rsidRPr="00070E3D" w:rsidRDefault="00683D70" w:rsidP="008964CE">
            <w:r w:rsidRPr="00070E3D">
              <w:t>[c3</w:t>
            </w:r>
            <w:r>
              <w:t xml:space="preserve">. </w:t>
            </w:r>
            <w:r w:rsidRPr="00070E3D">
              <w:t>1]: Sử dụng một số sản phẩm công nghệ an toàn, hiệu quả</w:t>
            </w:r>
            <w:r>
              <w:t xml:space="preserve">. </w:t>
            </w:r>
          </w:p>
          <w:p w:rsidR="00683D70" w:rsidRPr="00070E3D" w:rsidRDefault="00683D70" w:rsidP="008964CE">
            <w:r w:rsidRPr="00070E3D">
              <w:t>[c3</w:t>
            </w:r>
            <w:r>
              <w:t xml:space="preserve">. </w:t>
            </w:r>
            <w:r w:rsidRPr="00070E3D">
              <w:t>2]: Sử dụng được một số dịch vụ phổ biến, có ứng dụng công nghệ</w:t>
            </w:r>
            <w:r>
              <w:t xml:space="preserve">. </w:t>
            </w:r>
          </w:p>
          <w:p w:rsidR="00683D70" w:rsidRPr="00070E3D" w:rsidRDefault="00683D70" w:rsidP="008964CE">
            <w:r w:rsidRPr="00070E3D">
              <w:t>[c3</w:t>
            </w:r>
            <w:r>
              <w:t xml:space="preserve">. </w:t>
            </w:r>
            <w:r w:rsidRPr="00070E3D">
              <w:t>3]: Thực hiện được một số quy trình kĩ thuật phổ biến trong lĩnh vực nông - lâm nghiệp và thuỷ sản</w:t>
            </w:r>
            <w:r>
              <w:t xml:space="preserve">. </w:t>
            </w:r>
          </w:p>
          <w:p w:rsidR="00683D70" w:rsidRPr="00070E3D" w:rsidRDefault="00683D70" w:rsidP="008964CE">
            <w:r w:rsidRPr="00070E3D">
              <w:t>[c3</w:t>
            </w:r>
            <w:r>
              <w:t xml:space="preserve">. </w:t>
            </w:r>
            <w:r w:rsidRPr="00070E3D">
              <w:t>4]: Thực hiện được một số công đoạn trong quy trình công nghệ trồng trọt và chăn nuôi công nghệ cao</w:t>
            </w:r>
          </w:p>
        </w:tc>
      </w:tr>
      <w:tr w:rsidR="00683D70" w:rsidRPr="00070E3D" w:rsidTr="00683D70">
        <w:trPr>
          <w:trHeight w:val="299"/>
        </w:trPr>
        <w:tc>
          <w:tcPr>
            <w:tcW w:w="2694" w:type="dxa"/>
            <w:vAlign w:val="center"/>
          </w:tcPr>
          <w:p w:rsidR="00683D70" w:rsidRPr="00070E3D" w:rsidRDefault="00683D70" w:rsidP="008964CE">
            <w:pPr>
              <w:jc w:val="center"/>
              <w:rPr>
                <w:b/>
                <w:bCs/>
              </w:rPr>
            </w:pPr>
            <w:r w:rsidRPr="00070E3D">
              <w:rPr>
                <w:b/>
                <w:bCs/>
              </w:rPr>
              <w:t>Đánh giá công nghệ</w:t>
            </w:r>
          </w:p>
        </w:tc>
        <w:tc>
          <w:tcPr>
            <w:tcW w:w="12899" w:type="dxa"/>
          </w:tcPr>
          <w:p w:rsidR="00683D70" w:rsidRPr="00070E3D" w:rsidRDefault="00683D70" w:rsidP="008964CE">
            <w:r w:rsidRPr="00070E3D">
              <w:t>[d3</w:t>
            </w:r>
            <w:r>
              <w:t xml:space="preserve">. </w:t>
            </w:r>
            <w:r w:rsidRPr="00070E3D">
              <w:t>1]: Nhận biết và đánh giá được một số xu hướng phát triển công nghệ</w:t>
            </w:r>
            <w:r>
              <w:t xml:space="preserve">. </w:t>
            </w:r>
          </w:p>
          <w:p w:rsidR="00683D70" w:rsidRPr="00070E3D" w:rsidRDefault="00683D70" w:rsidP="008964CE">
            <w:r w:rsidRPr="00070E3D">
              <w:t>[d3</w:t>
            </w:r>
            <w:r>
              <w:t xml:space="preserve">. </w:t>
            </w:r>
            <w:r w:rsidRPr="00070E3D">
              <w:t>2]: Đề xuất được tiêu chí chính cho việc lựa chọn, sử dụng một sản phẩm công nghệ thông dụng</w:t>
            </w:r>
          </w:p>
        </w:tc>
      </w:tr>
    </w:tbl>
    <w:p w:rsidR="00683D70" w:rsidRDefault="00683D70" w:rsidP="00D1472E">
      <w:pPr>
        <w:spacing w:line="276" w:lineRule="auto"/>
        <w:jc w:val="center"/>
        <w:rPr>
          <w:b/>
          <w:color w:val="00B050"/>
          <w:sz w:val="30"/>
          <w:szCs w:val="30"/>
        </w:rPr>
      </w:pPr>
    </w:p>
    <w:tbl>
      <w:tblPr>
        <w:tblStyle w:val="TableGrid"/>
        <w:tblW w:w="0" w:type="auto"/>
        <w:jc w:val="center"/>
        <w:tblInd w:w="13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53"/>
        <w:gridCol w:w="3204"/>
        <w:gridCol w:w="5113"/>
      </w:tblGrid>
      <w:tr w:rsidR="00CB3E59" w:rsidRPr="001123AD" w:rsidTr="002D0BCA">
        <w:trPr>
          <w:jc w:val="center"/>
        </w:trPr>
        <w:tc>
          <w:tcPr>
            <w:tcW w:w="5653" w:type="dxa"/>
          </w:tcPr>
          <w:p w:rsidR="00CB3E59" w:rsidRPr="001123AD" w:rsidRDefault="00CB3E59" w:rsidP="002D0BCA">
            <w:pPr>
              <w:jc w:val="center"/>
              <w:rPr>
                <w:b/>
                <w:sz w:val="28"/>
                <w:szCs w:val="28"/>
              </w:rPr>
            </w:pPr>
            <w:r w:rsidRPr="001123AD">
              <w:rPr>
                <w:b/>
                <w:sz w:val="28"/>
                <w:szCs w:val="28"/>
              </w:rPr>
              <w:t>DUYỆT CỦA BGH</w:t>
            </w:r>
          </w:p>
          <w:p w:rsidR="00CB3E59" w:rsidRPr="001123AD" w:rsidRDefault="00CB3E59" w:rsidP="002D0BCA">
            <w:pPr>
              <w:jc w:val="center"/>
              <w:rPr>
                <w:b/>
                <w:sz w:val="28"/>
                <w:szCs w:val="28"/>
              </w:rPr>
            </w:pPr>
            <w:r w:rsidRPr="001123AD">
              <w:rPr>
                <w:b/>
                <w:sz w:val="28"/>
                <w:szCs w:val="28"/>
              </w:rPr>
              <w:t>PHÓ HIỆU TRƯỞNG</w:t>
            </w:r>
          </w:p>
          <w:p w:rsidR="00CB3E59" w:rsidRPr="001123AD" w:rsidRDefault="00CB3E59" w:rsidP="002D0BCA">
            <w:pPr>
              <w:jc w:val="center"/>
              <w:rPr>
                <w:b/>
                <w:sz w:val="28"/>
                <w:szCs w:val="28"/>
              </w:rPr>
            </w:pPr>
          </w:p>
          <w:p w:rsidR="00CB3E59" w:rsidRDefault="00CB3E59" w:rsidP="002D0BCA">
            <w:pPr>
              <w:jc w:val="center"/>
              <w:rPr>
                <w:b/>
                <w:sz w:val="28"/>
                <w:szCs w:val="28"/>
              </w:rPr>
            </w:pPr>
          </w:p>
          <w:p w:rsidR="00CB3E59" w:rsidRPr="001123AD" w:rsidRDefault="00CB3E59" w:rsidP="002D0BCA">
            <w:pPr>
              <w:jc w:val="center"/>
              <w:rPr>
                <w:b/>
                <w:sz w:val="28"/>
                <w:szCs w:val="28"/>
              </w:rPr>
            </w:pPr>
          </w:p>
          <w:p w:rsidR="00CB3E59" w:rsidRPr="001123AD" w:rsidRDefault="00CB3E59" w:rsidP="002D0BCA">
            <w:pPr>
              <w:jc w:val="center"/>
              <w:rPr>
                <w:b/>
                <w:sz w:val="28"/>
                <w:szCs w:val="28"/>
              </w:rPr>
            </w:pPr>
            <w:r w:rsidRPr="001123AD">
              <w:rPr>
                <w:b/>
                <w:sz w:val="28"/>
                <w:szCs w:val="28"/>
              </w:rPr>
              <w:t>A Lăng Hậu</w:t>
            </w:r>
          </w:p>
        </w:tc>
        <w:tc>
          <w:tcPr>
            <w:tcW w:w="3204" w:type="dxa"/>
          </w:tcPr>
          <w:p w:rsidR="00CB3E59" w:rsidRPr="001123AD" w:rsidRDefault="00CB3E59" w:rsidP="002D0BCA">
            <w:pPr>
              <w:jc w:val="center"/>
              <w:rPr>
                <w:b/>
                <w:sz w:val="28"/>
                <w:szCs w:val="28"/>
              </w:rPr>
            </w:pPr>
          </w:p>
        </w:tc>
        <w:tc>
          <w:tcPr>
            <w:tcW w:w="5113" w:type="dxa"/>
          </w:tcPr>
          <w:p w:rsidR="00CB3E59" w:rsidRPr="001123AD" w:rsidRDefault="00CB3E59" w:rsidP="002D0BCA">
            <w:pPr>
              <w:jc w:val="center"/>
              <w:rPr>
                <w:b/>
                <w:sz w:val="28"/>
                <w:szCs w:val="28"/>
              </w:rPr>
            </w:pPr>
            <w:r w:rsidRPr="001123AD">
              <w:rPr>
                <w:b/>
                <w:sz w:val="28"/>
                <w:szCs w:val="28"/>
              </w:rPr>
              <w:t>Người biện soạn</w:t>
            </w:r>
          </w:p>
          <w:p w:rsidR="00CB3E59" w:rsidRPr="001123AD" w:rsidRDefault="00CB3E59" w:rsidP="002D0BCA">
            <w:pPr>
              <w:jc w:val="center"/>
              <w:rPr>
                <w:b/>
                <w:sz w:val="28"/>
                <w:szCs w:val="28"/>
              </w:rPr>
            </w:pPr>
          </w:p>
          <w:p w:rsidR="00CB3E59" w:rsidRDefault="00CB3E59" w:rsidP="002D0BCA">
            <w:pPr>
              <w:jc w:val="center"/>
              <w:rPr>
                <w:b/>
                <w:sz w:val="28"/>
                <w:szCs w:val="28"/>
              </w:rPr>
            </w:pPr>
          </w:p>
          <w:p w:rsidR="00CB3E59" w:rsidRDefault="00CB3E59" w:rsidP="002D0BCA">
            <w:pPr>
              <w:jc w:val="center"/>
              <w:rPr>
                <w:b/>
                <w:sz w:val="28"/>
                <w:szCs w:val="28"/>
              </w:rPr>
            </w:pPr>
          </w:p>
          <w:p w:rsidR="00CB3E59" w:rsidRPr="001123AD" w:rsidRDefault="00CB3E59" w:rsidP="002D0BCA">
            <w:pPr>
              <w:jc w:val="center"/>
              <w:rPr>
                <w:b/>
                <w:sz w:val="28"/>
                <w:szCs w:val="28"/>
              </w:rPr>
            </w:pPr>
          </w:p>
          <w:p w:rsidR="00CB3E59" w:rsidRPr="001123AD" w:rsidRDefault="00CB3E59" w:rsidP="002D0BCA">
            <w:pPr>
              <w:jc w:val="center"/>
              <w:rPr>
                <w:b/>
                <w:sz w:val="28"/>
                <w:szCs w:val="28"/>
              </w:rPr>
            </w:pPr>
            <w:r w:rsidRPr="001123AD">
              <w:rPr>
                <w:b/>
                <w:sz w:val="28"/>
                <w:szCs w:val="28"/>
              </w:rPr>
              <w:t>Bnướch Khôn</w:t>
            </w:r>
          </w:p>
        </w:tc>
      </w:tr>
    </w:tbl>
    <w:p w:rsidR="00ED5B08" w:rsidRDefault="00ED5B08" w:rsidP="00D1472E">
      <w:pPr>
        <w:spacing w:line="276" w:lineRule="auto"/>
        <w:jc w:val="center"/>
        <w:rPr>
          <w:b/>
          <w:color w:val="00B050"/>
          <w:sz w:val="30"/>
          <w:szCs w:val="30"/>
        </w:rPr>
      </w:pPr>
    </w:p>
    <w:p w:rsidR="00CB3E59" w:rsidRDefault="00CB3E59">
      <w:pPr>
        <w:rPr>
          <w:b/>
          <w:color w:val="00B050"/>
          <w:sz w:val="30"/>
          <w:szCs w:val="30"/>
        </w:rPr>
      </w:pPr>
      <w:r>
        <w:rPr>
          <w:b/>
          <w:color w:val="00B050"/>
          <w:sz w:val="30"/>
          <w:szCs w:val="30"/>
        </w:rPr>
        <w:br w:type="page"/>
      </w:r>
    </w:p>
    <w:p w:rsidR="007D67BE" w:rsidRPr="009A38E7" w:rsidRDefault="002D502B" w:rsidP="00D1472E">
      <w:pPr>
        <w:spacing w:line="276" w:lineRule="auto"/>
        <w:jc w:val="center"/>
        <w:rPr>
          <w:b/>
          <w:sz w:val="30"/>
          <w:szCs w:val="30"/>
        </w:rPr>
      </w:pPr>
      <w:r w:rsidRPr="009A38E7">
        <w:rPr>
          <w:b/>
          <w:sz w:val="30"/>
          <w:szCs w:val="30"/>
        </w:rPr>
        <w:lastRenderedPageBreak/>
        <w:t>ĐẶC TẢ ĐỀ KIỂM TRA GIỮA KÌ I</w:t>
      </w:r>
    </w:p>
    <w:p w:rsidR="00D1472E" w:rsidRPr="009A38E7" w:rsidRDefault="00D1472E" w:rsidP="00D1472E">
      <w:pPr>
        <w:spacing w:line="276" w:lineRule="auto"/>
        <w:jc w:val="center"/>
        <w:rPr>
          <w:b/>
          <w:sz w:val="30"/>
          <w:szCs w:val="30"/>
        </w:rPr>
      </w:pPr>
      <w:r w:rsidRPr="009A38E7">
        <w:rPr>
          <w:b/>
          <w:sz w:val="30"/>
          <w:szCs w:val="30"/>
        </w:rPr>
        <w:t>MÔN CÔNG NGHỆ 12; THỜI GIAN LÀM BÀI 45 PHÚT</w:t>
      </w:r>
    </w:p>
    <w:tbl>
      <w:tblPr>
        <w:tblStyle w:val="TableGrid"/>
        <w:tblW w:w="15934" w:type="dxa"/>
        <w:tblInd w:w="-176" w:type="dxa"/>
        <w:tblLayout w:type="fixed"/>
        <w:tblLook w:val="04A0" w:firstRow="1" w:lastRow="0" w:firstColumn="1" w:lastColumn="0" w:noHBand="0" w:noVBand="1"/>
      </w:tblPr>
      <w:tblGrid>
        <w:gridCol w:w="1415"/>
        <w:gridCol w:w="2553"/>
        <w:gridCol w:w="797"/>
        <w:gridCol w:w="798"/>
        <w:gridCol w:w="798"/>
        <w:gridCol w:w="798"/>
        <w:gridCol w:w="797"/>
        <w:gridCol w:w="798"/>
        <w:gridCol w:w="798"/>
        <w:gridCol w:w="798"/>
        <w:gridCol w:w="797"/>
        <w:gridCol w:w="798"/>
        <w:gridCol w:w="798"/>
        <w:gridCol w:w="798"/>
        <w:gridCol w:w="797"/>
        <w:gridCol w:w="798"/>
        <w:gridCol w:w="798"/>
      </w:tblGrid>
      <w:tr w:rsidR="00902059" w:rsidRPr="00902059" w:rsidTr="00F20ED1">
        <w:trPr>
          <w:trHeight w:val="316"/>
        </w:trPr>
        <w:tc>
          <w:tcPr>
            <w:tcW w:w="1415" w:type="dxa"/>
            <w:vMerge w:val="restart"/>
            <w:vAlign w:val="center"/>
          </w:tcPr>
          <w:p w:rsidR="00902059" w:rsidRPr="00F20ED1" w:rsidRDefault="00902059" w:rsidP="00ED65B4">
            <w:pPr>
              <w:jc w:val="center"/>
              <w:rPr>
                <w:b/>
              </w:rPr>
            </w:pPr>
            <w:r w:rsidRPr="00F20ED1">
              <w:rPr>
                <w:b/>
              </w:rPr>
              <w:t>Nội dung</w:t>
            </w:r>
          </w:p>
        </w:tc>
        <w:tc>
          <w:tcPr>
            <w:tcW w:w="2553" w:type="dxa"/>
            <w:vMerge w:val="restart"/>
            <w:vAlign w:val="center"/>
          </w:tcPr>
          <w:p w:rsidR="00902059" w:rsidRPr="00902059" w:rsidRDefault="00902059" w:rsidP="00ED65B4">
            <w:pPr>
              <w:jc w:val="center"/>
              <w:rPr>
                <w:b/>
              </w:rPr>
            </w:pPr>
            <w:r w:rsidRPr="00902059">
              <w:rPr>
                <w:b/>
              </w:rPr>
              <w:t>Mức độ kiểm tra, đánh giá</w:t>
            </w:r>
          </w:p>
        </w:tc>
        <w:tc>
          <w:tcPr>
            <w:tcW w:w="11966" w:type="dxa"/>
            <w:gridSpan w:val="15"/>
          </w:tcPr>
          <w:p w:rsidR="00902059" w:rsidRPr="00902059" w:rsidRDefault="00902059" w:rsidP="00ED65B4">
            <w:pPr>
              <w:jc w:val="center"/>
              <w:rPr>
                <w:b/>
              </w:rPr>
            </w:pPr>
            <w:r w:rsidRPr="00902059">
              <w:rPr>
                <w:b/>
              </w:rPr>
              <w:t>Năng lực môn học</w:t>
            </w:r>
          </w:p>
        </w:tc>
      </w:tr>
      <w:tr w:rsidR="00902059" w:rsidRPr="00902059" w:rsidTr="00F20ED1">
        <w:trPr>
          <w:trHeight w:val="316"/>
        </w:trPr>
        <w:tc>
          <w:tcPr>
            <w:tcW w:w="1415" w:type="dxa"/>
            <w:vMerge/>
            <w:vAlign w:val="center"/>
          </w:tcPr>
          <w:p w:rsidR="00902059" w:rsidRPr="00F20ED1" w:rsidRDefault="00902059" w:rsidP="00ED65B4">
            <w:pPr>
              <w:jc w:val="center"/>
              <w:rPr>
                <w:b/>
              </w:rPr>
            </w:pPr>
          </w:p>
        </w:tc>
        <w:tc>
          <w:tcPr>
            <w:tcW w:w="2553" w:type="dxa"/>
            <w:vMerge/>
            <w:vAlign w:val="center"/>
          </w:tcPr>
          <w:p w:rsidR="00902059" w:rsidRPr="00902059" w:rsidRDefault="00902059" w:rsidP="00ED65B4">
            <w:pPr>
              <w:jc w:val="center"/>
              <w:rPr>
                <w:b/>
              </w:rPr>
            </w:pPr>
          </w:p>
        </w:tc>
        <w:tc>
          <w:tcPr>
            <w:tcW w:w="2393" w:type="dxa"/>
            <w:gridSpan w:val="3"/>
          </w:tcPr>
          <w:p w:rsidR="00902059" w:rsidRPr="00902059" w:rsidRDefault="00902059" w:rsidP="00ED65B4">
            <w:pPr>
              <w:jc w:val="center"/>
              <w:rPr>
                <w:b/>
              </w:rPr>
            </w:pPr>
            <w:r w:rsidRPr="00902059">
              <w:rPr>
                <w:b/>
              </w:rPr>
              <w:t>Nhận thức CN</w:t>
            </w:r>
          </w:p>
        </w:tc>
        <w:tc>
          <w:tcPr>
            <w:tcW w:w="2393" w:type="dxa"/>
            <w:gridSpan w:val="3"/>
          </w:tcPr>
          <w:p w:rsidR="00902059" w:rsidRPr="00902059" w:rsidRDefault="00902059" w:rsidP="00ED65B4">
            <w:pPr>
              <w:jc w:val="center"/>
              <w:rPr>
                <w:b/>
              </w:rPr>
            </w:pPr>
            <w:r w:rsidRPr="00902059">
              <w:rPr>
                <w:b/>
              </w:rPr>
              <w:t>Giao tiếp CN</w:t>
            </w:r>
          </w:p>
        </w:tc>
        <w:tc>
          <w:tcPr>
            <w:tcW w:w="2393" w:type="dxa"/>
            <w:gridSpan w:val="3"/>
          </w:tcPr>
          <w:p w:rsidR="00902059" w:rsidRPr="00902059" w:rsidRDefault="00902059" w:rsidP="00ED65B4">
            <w:pPr>
              <w:jc w:val="center"/>
              <w:rPr>
                <w:b/>
              </w:rPr>
            </w:pPr>
            <w:r w:rsidRPr="00902059">
              <w:rPr>
                <w:b/>
              </w:rPr>
              <w:t>Sử dụng CN</w:t>
            </w:r>
          </w:p>
        </w:tc>
        <w:tc>
          <w:tcPr>
            <w:tcW w:w="2394" w:type="dxa"/>
            <w:gridSpan w:val="3"/>
          </w:tcPr>
          <w:p w:rsidR="00902059" w:rsidRPr="00902059" w:rsidRDefault="00902059" w:rsidP="00ED65B4">
            <w:pPr>
              <w:jc w:val="center"/>
              <w:rPr>
                <w:b/>
              </w:rPr>
            </w:pPr>
            <w:r w:rsidRPr="00902059">
              <w:rPr>
                <w:b/>
              </w:rPr>
              <w:t>Đánh giá CN</w:t>
            </w:r>
          </w:p>
        </w:tc>
        <w:tc>
          <w:tcPr>
            <w:tcW w:w="2393" w:type="dxa"/>
            <w:gridSpan w:val="3"/>
          </w:tcPr>
          <w:p w:rsidR="00902059" w:rsidRPr="00902059" w:rsidRDefault="00902059" w:rsidP="00ED65B4">
            <w:pPr>
              <w:jc w:val="center"/>
              <w:rPr>
                <w:b/>
              </w:rPr>
            </w:pPr>
            <w:r w:rsidRPr="00902059">
              <w:rPr>
                <w:b/>
              </w:rPr>
              <w:t>Tự luận</w:t>
            </w:r>
          </w:p>
        </w:tc>
      </w:tr>
      <w:tr w:rsidR="00902059" w:rsidRPr="00902059" w:rsidTr="00810586">
        <w:trPr>
          <w:trHeight w:val="316"/>
        </w:trPr>
        <w:tc>
          <w:tcPr>
            <w:tcW w:w="1415" w:type="dxa"/>
            <w:vMerge/>
            <w:vAlign w:val="center"/>
          </w:tcPr>
          <w:p w:rsidR="00902059" w:rsidRPr="00F20ED1" w:rsidRDefault="00902059" w:rsidP="00ED65B4">
            <w:pPr>
              <w:jc w:val="center"/>
              <w:rPr>
                <w:b/>
              </w:rPr>
            </w:pPr>
          </w:p>
        </w:tc>
        <w:tc>
          <w:tcPr>
            <w:tcW w:w="2553" w:type="dxa"/>
            <w:vMerge/>
            <w:vAlign w:val="center"/>
          </w:tcPr>
          <w:p w:rsidR="00902059" w:rsidRPr="00902059" w:rsidRDefault="00902059" w:rsidP="00ED65B4">
            <w:pPr>
              <w:jc w:val="center"/>
              <w:rPr>
                <w:b/>
              </w:rPr>
            </w:pPr>
          </w:p>
        </w:tc>
        <w:tc>
          <w:tcPr>
            <w:tcW w:w="797" w:type="dxa"/>
          </w:tcPr>
          <w:p w:rsidR="00902059" w:rsidRPr="00902059" w:rsidRDefault="00902059" w:rsidP="00ED65B4">
            <w:pPr>
              <w:jc w:val="center"/>
              <w:rPr>
                <w:b/>
              </w:rPr>
            </w:pPr>
            <w:r w:rsidRPr="00902059">
              <w:rPr>
                <w:b/>
              </w:rPr>
              <w:t>Biết</w:t>
            </w:r>
          </w:p>
        </w:tc>
        <w:tc>
          <w:tcPr>
            <w:tcW w:w="798" w:type="dxa"/>
          </w:tcPr>
          <w:p w:rsidR="00902059" w:rsidRPr="00902059" w:rsidRDefault="00902059" w:rsidP="00ED65B4">
            <w:pPr>
              <w:jc w:val="center"/>
              <w:rPr>
                <w:b/>
              </w:rPr>
            </w:pPr>
            <w:r w:rsidRPr="00902059">
              <w:rPr>
                <w:b/>
              </w:rPr>
              <w:t>Hiểu</w:t>
            </w:r>
          </w:p>
        </w:tc>
        <w:tc>
          <w:tcPr>
            <w:tcW w:w="798" w:type="dxa"/>
          </w:tcPr>
          <w:p w:rsidR="00902059" w:rsidRPr="00902059" w:rsidRDefault="00902059" w:rsidP="00ED65B4">
            <w:pPr>
              <w:jc w:val="center"/>
              <w:rPr>
                <w:b/>
              </w:rPr>
            </w:pPr>
            <w:r w:rsidRPr="00902059">
              <w:rPr>
                <w:b/>
              </w:rPr>
              <w:t>VD</w:t>
            </w:r>
          </w:p>
        </w:tc>
        <w:tc>
          <w:tcPr>
            <w:tcW w:w="798" w:type="dxa"/>
            <w:shd w:val="clear" w:color="auto" w:fill="FFE599" w:themeFill="accent4" w:themeFillTint="66"/>
          </w:tcPr>
          <w:p w:rsidR="00902059" w:rsidRPr="00902059" w:rsidRDefault="00902059" w:rsidP="00ED65B4">
            <w:pPr>
              <w:jc w:val="center"/>
              <w:rPr>
                <w:b/>
              </w:rPr>
            </w:pPr>
            <w:r w:rsidRPr="00902059">
              <w:rPr>
                <w:b/>
              </w:rPr>
              <w:t>Biết</w:t>
            </w:r>
          </w:p>
        </w:tc>
        <w:tc>
          <w:tcPr>
            <w:tcW w:w="797" w:type="dxa"/>
            <w:shd w:val="clear" w:color="auto" w:fill="FFE599" w:themeFill="accent4" w:themeFillTint="66"/>
          </w:tcPr>
          <w:p w:rsidR="00902059" w:rsidRPr="00902059" w:rsidRDefault="00902059" w:rsidP="00ED65B4">
            <w:pPr>
              <w:jc w:val="center"/>
              <w:rPr>
                <w:b/>
              </w:rPr>
            </w:pPr>
            <w:r w:rsidRPr="00902059">
              <w:rPr>
                <w:b/>
              </w:rPr>
              <w:t>Hiểu</w:t>
            </w:r>
          </w:p>
        </w:tc>
        <w:tc>
          <w:tcPr>
            <w:tcW w:w="798" w:type="dxa"/>
            <w:shd w:val="clear" w:color="auto" w:fill="FFE599" w:themeFill="accent4" w:themeFillTint="66"/>
          </w:tcPr>
          <w:p w:rsidR="00902059" w:rsidRPr="00902059" w:rsidRDefault="00902059" w:rsidP="00ED65B4">
            <w:pPr>
              <w:jc w:val="center"/>
              <w:rPr>
                <w:b/>
              </w:rPr>
            </w:pPr>
            <w:r w:rsidRPr="00902059">
              <w:rPr>
                <w:b/>
              </w:rPr>
              <w:t>VD</w:t>
            </w:r>
          </w:p>
        </w:tc>
        <w:tc>
          <w:tcPr>
            <w:tcW w:w="798" w:type="dxa"/>
          </w:tcPr>
          <w:p w:rsidR="00902059" w:rsidRPr="00902059" w:rsidRDefault="00902059" w:rsidP="00ED65B4">
            <w:pPr>
              <w:jc w:val="center"/>
              <w:rPr>
                <w:b/>
              </w:rPr>
            </w:pPr>
            <w:r w:rsidRPr="00902059">
              <w:rPr>
                <w:b/>
              </w:rPr>
              <w:t>Biết</w:t>
            </w:r>
          </w:p>
        </w:tc>
        <w:tc>
          <w:tcPr>
            <w:tcW w:w="798" w:type="dxa"/>
          </w:tcPr>
          <w:p w:rsidR="00902059" w:rsidRPr="00902059" w:rsidRDefault="00902059" w:rsidP="00ED65B4">
            <w:pPr>
              <w:jc w:val="center"/>
              <w:rPr>
                <w:b/>
              </w:rPr>
            </w:pPr>
            <w:r w:rsidRPr="00902059">
              <w:rPr>
                <w:b/>
              </w:rPr>
              <w:t>Hiểu</w:t>
            </w:r>
          </w:p>
        </w:tc>
        <w:tc>
          <w:tcPr>
            <w:tcW w:w="797" w:type="dxa"/>
          </w:tcPr>
          <w:p w:rsidR="00902059" w:rsidRPr="00902059" w:rsidRDefault="00902059" w:rsidP="00ED65B4">
            <w:pPr>
              <w:jc w:val="center"/>
              <w:rPr>
                <w:b/>
              </w:rPr>
            </w:pPr>
            <w:r w:rsidRPr="00902059">
              <w:rPr>
                <w:b/>
              </w:rPr>
              <w:t>VD</w:t>
            </w:r>
          </w:p>
        </w:tc>
        <w:tc>
          <w:tcPr>
            <w:tcW w:w="798" w:type="dxa"/>
            <w:shd w:val="clear" w:color="auto" w:fill="FFE599" w:themeFill="accent4" w:themeFillTint="66"/>
          </w:tcPr>
          <w:p w:rsidR="00902059" w:rsidRPr="00902059" w:rsidRDefault="00902059" w:rsidP="00ED65B4">
            <w:pPr>
              <w:jc w:val="center"/>
              <w:rPr>
                <w:b/>
              </w:rPr>
            </w:pPr>
            <w:r w:rsidRPr="00902059">
              <w:rPr>
                <w:b/>
              </w:rPr>
              <w:t>Biết</w:t>
            </w:r>
          </w:p>
        </w:tc>
        <w:tc>
          <w:tcPr>
            <w:tcW w:w="798" w:type="dxa"/>
            <w:shd w:val="clear" w:color="auto" w:fill="FFE599" w:themeFill="accent4" w:themeFillTint="66"/>
          </w:tcPr>
          <w:p w:rsidR="00902059" w:rsidRPr="00902059" w:rsidRDefault="00902059" w:rsidP="00ED65B4">
            <w:pPr>
              <w:jc w:val="center"/>
              <w:rPr>
                <w:b/>
              </w:rPr>
            </w:pPr>
            <w:r w:rsidRPr="00902059">
              <w:rPr>
                <w:b/>
              </w:rPr>
              <w:t>Hiểu</w:t>
            </w:r>
          </w:p>
        </w:tc>
        <w:tc>
          <w:tcPr>
            <w:tcW w:w="798" w:type="dxa"/>
            <w:shd w:val="clear" w:color="auto" w:fill="FFE599" w:themeFill="accent4" w:themeFillTint="66"/>
          </w:tcPr>
          <w:p w:rsidR="00902059" w:rsidRPr="00902059" w:rsidRDefault="00902059" w:rsidP="00ED65B4">
            <w:pPr>
              <w:jc w:val="center"/>
              <w:rPr>
                <w:b/>
              </w:rPr>
            </w:pPr>
            <w:r w:rsidRPr="00902059">
              <w:rPr>
                <w:b/>
              </w:rPr>
              <w:t>VD</w:t>
            </w:r>
          </w:p>
        </w:tc>
        <w:tc>
          <w:tcPr>
            <w:tcW w:w="797" w:type="dxa"/>
          </w:tcPr>
          <w:p w:rsidR="00902059" w:rsidRPr="00902059" w:rsidRDefault="00902059" w:rsidP="00ED65B4">
            <w:pPr>
              <w:jc w:val="center"/>
              <w:rPr>
                <w:b/>
              </w:rPr>
            </w:pPr>
            <w:r w:rsidRPr="00902059">
              <w:rPr>
                <w:b/>
              </w:rPr>
              <w:t>Biết</w:t>
            </w:r>
          </w:p>
        </w:tc>
        <w:tc>
          <w:tcPr>
            <w:tcW w:w="798" w:type="dxa"/>
          </w:tcPr>
          <w:p w:rsidR="00902059" w:rsidRPr="00902059" w:rsidRDefault="00902059" w:rsidP="00ED65B4">
            <w:pPr>
              <w:jc w:val="center"/>
              <w:rPr>
                <w:b/>
              </w:rPr>
            </w:pPr>
            <w:r w:rsidRPr="00902059">
              <w:rPr>
                <w:b/>
              </w:rPr>
              <w:t>Hiểu</w:t>
            </w:r>
          </w:p>
        </w:tc>
        <w:tc>
          <w:tcPr>
            <w:tcW w:w="798" w:type="dxa"/>
          </w:tcPr>
          <w:p w:rsidR="00902059" w:rsidRPr="00902059" w:rsidRDefault="00902059" w:rsidP="00ED65B4">
            <w:pPr>
              <w:jc w:val="center"/>
              <w:rPr>
                <w:b/>
              </w:rPr>
            </w:pPr>
            <w:r w:rsidRPr="00902059">
              <w:rPr>
                <w:b/>
              </w:rPr>
              <w:t>VD</w:t>
            </w:r>
          </w:p>
        </w:tc>
      </w:tr>
      <w:tr w:rsidR="00902059" w:rsidRPr="00902059" w:rsidTr="00810586">
        <w:trPr>
          <w:trHeight w:val="301"/>
        </w:trPr>
        <w:tc>
          <w:tcPr>
            <w:tcW w:w="1415" w:type="dxa"/>
            <w:vAlign w:val="center"/>
          </w:tcPr>
          <w:p w:rsidR="002B6CA9" w:rsidRPr="00F20ED1" w:rsidRDefault="00ED65B4" w:rsidP="00ED65B4">
            <w:pPr>
              <w:jc w:val="both"/>
            </w:pPr>
            <w:r w:rsidRPr="00F20ED1">
              <w:t>Bài 1. Vai trò, triển vọng của lâm nghiệp</w:t>
            </w:r>
          </w:p>
        </w:tc>
        <w:tc>
          <w:tcPr>
            <w:tcW w:w="2553" w:type="dxa"/>
            <w:vAlign w:val="center"/>
          </w:tcPr>
          <w:p w:rsidR="00ED65B4" w:rsidRDefault="00ED5B08" w:rsidP="00ED65B4">
            <w:pPr>
              <w:jc w:val="both"/>
            </w:pPr>
            <w:r>
              <w:t xml:space="preserve">- </w:t>
            </w:r>
            <w:r w:rsidR="00ED65B4">
              <w:t>Trình bày được vai trò và triển vọng của lâm nghiệp đối với đời sống và môi trường.</w:t>
            </w:r>
          </w:p>
          <w:p w:rsidR="00ED65B4" w:rsidRDefault="00ED5B08" w:rsidP="00ED65B4">
            <w:pPr>
              <w:jc w:val="both"/>
            </w:pPr>
            <w:r>
              <w:t xml:space="preserve">- </w:t>
            </w:r>
            <w:r w:rsidR="00ED65B4">
              <w:t>Nêu được các đặc trưng cơ bản của sản xuất lâm nghiệp.</w:t>
            </w:r>
          </w:p>
          <w:p w:rsidR="002B6CA9" w:rsidRPr="00902059" w:rsidRDefault="00ED5B08" w:rsidP="00ED65B4">
            <w:pPr>
              <w:jc w:val="both"/>
            </w:pPr>
            <w:r>
              <w:t xml:space="preserve">- </w:t>
            </w:r>
            <w:r w:rsidR="00ED65B4">
              <w:t>Nêu được những yêu cầu cơ bản đối với người lao động của một số ngành nghề phổ biến trong lâm nghiệp.</w:t>
            </w:r>
          </w:p>
        </w:tc>
        <w:tc>
          <w:tcPr>
            <w:tcW w:w="797" w:type="dxa"/>
            <w:vAlign w:val="center"/>
          </w:tcPr>
          <w:p w:rsidR="00E61B9B" w:rsidRDefault="00E61B9B" w:rsidP="00E61B9B">
            <w:pPr>
              <w:jc w:val="center"/>
            </w:pPr>
            <w:r>
              <w:t>[a3.1]</w:t>
            </w:r>
          </w:p>
          <w:p w:rsidR="002B6CA9" w:rsidRPr="00902059" w:rsidRDefault="00F20ED1" w:rsidP="00ED65B4">
            <w:pPr>
              <w:jc w:val="both"/>
            </w:pPr>
            <w:r>
              <w:t>Câu 1</w:t>
            </w:r>
          </w:p>
        </w:tc>
        <w:tc>
          <w:tcPr>
            <w:tcW w:w="798" w:type="dxa"/>
            <w:vAlign w:val="center"/>
          </w:tcPr>
          <w:p w:rsidR="002B6CA9" w:rsidRPr="00902059" w:rsidRDefault="002B6CA9" w:rsidP="00ED65B4">
            <w:pPr>
              <w:jc w:val="both"/>
            </w:pPr>
          </w:p>
        </w:tc>
        <w:tc>
          <w:tcPr>
            <w:tcW w:w="798" w:type="dxa"/>
            <w:vAlign w:val="center"/>
          </w:tcPr>
          <w:p w:rsidR="002B6CA9" w:rsidRPr="00902059" w:rsidRDefault="002B6CA9" w:rsidP="00ED65B4">
            <w:pPr>
              <w:jc w:val="both"/>
            </w:pPr>
          </w:p>
        </w:tc>
        <w:tc>
          <w:tcPr>
            <w:tcW w:w="798" w:type="dxa"/>
            <w:shd w:val="clear" w:color="auto" w:fill="FFE599" w:themeFill="accent4" w:themeFillTint="66"/>
            <w:vAlign w:val="center"/>
          </w:tcPr>
          <w:p w:rsidR="002B6CA9" w:rsidRPr="00902059" w:rsidRDefault="002B6CA9" w:rsidP="00ED65B4">
            <w:pPr>
              <w:jc w:val="both"/>
            </w:pPr>
          </w:p>
        </w:tc>
        <w:tc>
          <w:tcPr>
            <w:tcW w:w="797" w:type="dxa"/>
            <w:shd w:val="clear" w:color="auto" w:fill="FFE599" w:themeFill="accent4" w:themeFillTint="66"/>
            <w:vAlign w:val="center"/>
          </w:tcPr>
          <w:p w:rsidR="00B77C07" w:rsidRDefault="00B77C07" w:rsidP="00B77C07">
            <w:pPr>
              <w:jc w:val="center"/>
            </w:pPr>
            <w:r>
              <w:t>[b3.2]</w:t>
            </w:r>
          </w:p>
          <w:p w:rsidR="002B6CA9" w:rsidRPr="00902059" w:rsidRDefault="00B77C07" w:rsidP="00B77C07">
            <w:pPr>
              <w:jc w:val="both"/>
            </w:pPr>
            <w:r>
              <w:t>Câu 2</w:t>
            </w:r>
          </w:p>
        </w:tc>
        <w:tc>
          <w:tcPr>
            <w:tcW w:w="798" w:type="dxa"/>
            <w:shd w:val="clear" w:color="auto" w:fill="FFE599" w:themeFill="accent4" w:themeFillTint="66"/>
            <w:vAlign w:val="center"/>
          </w:tcPr>
          <w:p w:rsidR="002B6CA9" w:rsidRPr="00902059" w:rsidRDefault="002B6CA9" w:rsidP="00ED65B4">
            <w:pPr>
              <w:jc w:val="both"/>
            </w:pPr>
          </w:p>
        </w:tc>
        <w:tc>
          <w:tcPr>
            <w:tcW w:w="798" w:type="dxa"/>
            <w:vAlign w:val="center"/>
          </w:tcPr>
          <w:p w:rsidR="002B6CA9" w:rsidRPr="00902059" w:rsidRDefault="002B6CA9" w:rsidP="00ED65B4">
            <w:pPr>
              <w:jc w:val="both"/>
            </w:pPr>
          </w:p>
        </w:tc>
        <w:tc>
          <w:tcPr>
            <w:tcW w:w="798" w:type="dxa"/>
            <w:vAlign w:val="center"/>
          </w:tcPr>
          <w:p w:rsidR="002B6CA9" w:rsidRPr="00902059" w:rsidRDefault="002B6CA9" w:rsidP="00ED65B4">
            <w:pPr>
              <w:jc w:val="both"/>
            </w:pPr>
          </w:p>
        </w:tc>
        <w:tc>
          <w:tcPr>
            <w:tcW w:w="797" w:type="dxa"/>
            <w:vAlign w:val="center"/>
          </w:tcPr>
          <w:p w:rsidR="002B6CA9" w:rsidRPr="00902059" w:rsidRDefault="002B6CA9" w:rsidP="00ED65B4">
            <w:pPr>
              <w:jc w:val="both"/>
            </w:pPr>
          </w:p>
        </w:tc>
        <w:tc>
          <w:tcPr>
            <w:tcW w:w="798" w:type="dxa"/>
            <w:shd w:val="clear" w:color="auto" w:fill="FFE599" w:themeFill="accent4" w:themeFillTint="66"/>
            <w:vAlign w:val="center"/>
          </w:tcPr>
          <w:p w:rsidR="002B6CA9" w:rsidRPr="00902059" w:rsidRDefault="002B6CA9" w:rsidP="00ED65B4">
            <w:pPr>
              <w:jc w:val="both"/>
            </w:pPr>
          </w:p>
        </w:tc>
        <w:tc>
          <w:tcPr>
            <w:tcW w:w="798" w:type="dxa"/>
            <w:shd w:val="clear" w:color="auto" w:fill="FFE599" w:themeFill="accent4" w:themeFillTint="66"/>
            <w:vAlign w:val="center"/>
          </w:tcPr>
          <w:p w:rsidR="002B6CA9" w:rsidRPr="00902059" w:rsidRDefault="002B6CA9" w:rsidP="00ED65B4">
            <w:pPr>
              <w:jc w:val="both"/>
            </w:pPr>
          </w:p>
        </w:tc>
        <w:tc>
          <w:tcPr>
            <w:tcW w:w="798" w:type="dxa"/>
            <w:shd w:val="clear" w:color="auto" w:fill="FFE599" w:themeFill="accent4" w:themeFillTint="66"/>
            <w:vAlign w:val="center"/>
          </w:tcPr>
          <w:p w:rsidR="002B6CA9" w:rsidRPr="00902059" w:rsidRDefault="002B6CA9" w:rsidP="00ED65B4">
            <w:pPr>
              <w:jc w:val="both"/>
            </w:pPr>
          </w:p>
        </w:tc>
        <w:tc>
          <w:tcPr>
            <w:tcW w:w="797" w:type="dxa"/>
            <w:vAlign w:val="center"/>
          </w:tcPr>
          <w:p w:rsidR="002B6CA9" w:rsidRPr="00902059" w:rsidRDefault="002B6CA9" w:rsidP="00ED65B4">
            <w:pPr>
              <w:jc w:val="both"/>
            </w:pPr>
          </w:p>
        </w:tc>
        <w:tc>
          <w:tcPr>
            <w:tcW w:w="798" w:type="dxa"/>
            <w:vAlign w:val="center"/>
          </w:tcPr>
          <w:p w:rsidR="002B6CA9" w:rsidRPr="00902059" w:rsidRDefault="002B6CA9" w:rsidP="00ED65B4">
            <w:pPr>
              <w:jc w:val="both"/>
            </w:pPr>
          </w:p>
        </w:tc>
        <w:tc>
          <w:tcPr>
            <w:tcW w:w="798" w:type="dxa"/>
            <w:vAlign w:val="center"/>
          </w:tcPr>
          <w:p w:rsidR="002B6CA9" w:rsidRPr="00902059" w:rsidRDefault="002B6CA9" w:rsidP="00ED65B4">
            <w:pPr>
              <w:jc w:val="both"/>
            </w:pPr>
          </w:p>
        </w:tc>
      </w:tr>
      <w:tr w:rsidR="00902059" w:rsidRPr="00902059" w:rsidTr="00810586">
        <w:trPr>
          <w:trHeight w:val="316"/>
        </w:trPr>
        <w:tc>
          <w:tcPr>
            <w:tcW w:w="1415" w:type="dxa"/>
            <w:vAlign w:val="center"/>
          </w:tcPr>
          <w:p w:rsidR="002B6CA9" w:rsidRPr="00F20ED1" w:rsidRDefault="00ED5B08" w:rsidP="00ED65B4">
            <w:pPr>
              <w:jc w:val="both"/>
            </w:pPr>
            <w:r w:rsidRPr="00F20ED1">
              <w:t>Bài 2. Các hoạt động lâm nghiệp cơ bản và nguyên nhân chủ yếu làm suy thoái tài nguyên rừng</w:t>
            </w:r>
          </w:p>
        </w:tc>
        <w:tc>
          <w:tcPr>
            <w:tcW w:w="2553" w:type="dxa"/>
            <w:vAlign w:val="center"/>
          </w:tcPr>
          <w:p w:rsidR="008867DE" w:rsidRDefault="008867DE" w:rsidP="008867DE">
            <w:pPr>
              <w:jc w:val="both"/>
            </w:pPr>
            <w:r>
              <w:t>- Kể tên được các hoạt động lâm nghiệp cơ bản.</w:t>
            </w:r>
          </w:p>
          <w:p w:rsidR="008867DE" w:rsidRDefault="008867DE" w:rsidP="008867DE">
            <w:pPr>
              <w:jc w:val="both"/>
            </w:pPr>
            <w:r>
              <w:t>- Nêu được những đặc trưng cơ bản của sản xuất lâm nghiệp.</w:t>
            </w:r>
          </w:p>
          <w:p w:rsidR="002B6CA9" w:rsidRPr="00902059" w:rsidRDefault="008867DE" w:rsidP="008867DE">
            <w:pPr>
              <w:jc w:val="both"/>
            </w:pPr>
            <w:r>
              <w:t>- Phân tích được những đặc trưng cơ bản của sản xuất lâm nghiệp.</w:t>
            </w:r>
          </w:p>
        </w:tc>
        <w:tc>
          <w:tcPr>
            <w:tcW w:w="797" w:type="dxa"/>
            <w:vAlign w:val="center"/>
          </w:tcPr>
          <w:p w:rsidR="00B77C07" w:rsidRDefault="00B77C07" w:rsidP="00B77C07">
            <w:pPr>
              <w:jc w:val="center"/>
            </w:pPr>
            <w:r>
              <w:t>[a3.1]</w:t>
            </w:r>
          </w:p>
          <w:p w:rsidR="002B6CA9" w:rsidRPr="00902059" w:rsidRDefault="00F20ED1" w:rsidP="00ED65B4">
            <w:pPr>
              <w:jc w:val="both"/>
            </w:pPr>
            <w:r>
              <w:t>Câu 3</w:t>
            </w:r>
          </w:p>
        </w:tc>
        <w:tc>
          <w:tcPr>
            <w:tcW w:w="798" w:type="dxa"/>
            <w:vAlign w:val="center"/>
          </w:tcPr>
          <w:p w:rsidR="002B6CA9" w:rsidRPr="00902059" w:rsidRDefault="002B6CA9" w:rsidP="00ED65B4">
            <w:pPr>
              <w:jc w:val="both"/>
            </w:pPr>
          </w:p>
        </w:tc>
        <w:tc>
          <w:tcPr>
            <w:tcW w:w="798" w:type="dxa"/>
            <w:vAlign w:val="center"/>
          </w:tcPr>
          <w:p w:rsidR="002B6CA9" w:rsidRPr="00902059" w:rsidRDefault="002B6CA9" w:rsidP="00ED65B4">
            <w:pPr>
              <w:jc w:val="both"/>
            </w:pPr>
          </w:p>
        </w:tc>
        <w:tc>
          <w:tcPr>
            <w:tcW w:w="798" w:type="dxa"/>
            <w:shd w:val="clear" w:color="auto" w:fill="FFE599" w:themeFill="accent4" w:themeFillTint="66"/>
            <w:vAlign w:val="center"/>
          </w:tcPr>
          <w:p w:rsidR="002B6CA9" w:rsidRPr="00902059" w:rsidRDefault="002B6CA9" w:rsidP="00ED65B4">
            <w:pPr>
              <w:jc w:val="both"/>
            </w:pPr>
          </w:p>
        </w:tc>
        <w:tc>
          <w:tcPr>
            <w:tcW w:w="797" w:type="dxa"/>
            <w:shd w:val="clear" w:color="auto" w:fill="FFE599" w:themeFill="accent4" w:themeFillTint="66"/>
            <w:vAlign w:val="center"/>
          </w:tcPr>
          <w:p w:rsidR="00B77C07" w:rsidRDefault="00B77C07" w:rsidP="00B77C07">
            <w:pPr>
              <w:jc w:val="center"/>
            </w:pPr>
            <w:r>
              <w:t>[b3.2]</w:t>
            </w:r>
          </w:p>
          <w:p w:rsidR="002B6CA9" w:rsidRPr="00902059" w:rsidRDefault="00B77C07" w:rsidP="00B77C07">
            <w:pPr>
              <w:jc w:val="both"/>
            </w:pPr>
            <w:r>
              <w:t>Câu 4</w:t>
            </w:r>
          </w:p>
        </w:tc>
        <w:tc>
          <w:tcPr>
            <w:tcW w:w="798" w:type="dxa"/>
            <w:shd w:val="clear" w:color="auto" w:fill="FFE599" w:themeFill="accent4" w:themeFillTint="66"/>
            <w:vAlign w:val="center"/>
          </w:tcPr>
          <w:p w:rsidR="002B6CA9" w:rsidRPr="00902059" w:rsidRDefault="002B6CA9" w:rsidP="00ED65B4">
            <w:pPr>
              <w:jc w:val="both"/>
            </w:pPr>
          </w:p>
        </w:tc>
        <w:tc>
          <w:tcPr>
            <w:tcW w:w="798" w:type="dxa"/>
            <w:vAlign w:val="center"/>
          </w:tcPr>
          <w:p w:rsidR="002B6CA9" w:rsidRPr="00902059" w:rsidRDefault="002B6CA9" w:rsidP="00ED65B4">
            <w:pPr>
              <w:jc w:val="both"/>
            </w:pPr>
          </w:p>
        </w:tc>
        <w:tc>
          <w:tcPr>
            <w:tcW w:w="798" w:type="dxa"/>
            <w:vAlign w:val="center"/>
          </w:tcPr>
          <w:p w:rsidR="002B6CA9" w:rsidRPr="00902059" w:rsidRDefault="002B6CA9" w:rsidP="00ED65B4">
            <w:pPr>
              <w:jc w:val="both"/>
            </w:pPr>
          </w:p>
        </w:tc>
        <w:tc>
          <w:tcPr>
            <w:tcW w:w="797" w:type="dxa"/>
            <w:vAlign w:val="center"/>
          </w:tcPr>
          <w:p w:rsidR="002B6CA9" w:rsidRPr="00902059" w:rsidRDefault="002B6CA9" w:rsidP="00ED65B4">
            <w:pPr>
              <w:jc w:val="both"/>
            </w:pPr>
          </w:p>
        </w:tc>
        <w:tc>
          <w:tcPr>
            <w:tcW w:w="798" w:type="dxa"/>
            <w:shd w:val="clear" w:color="auto" w:fill="FFE599" w:themeFill="accent4" w:themeFillTint="66"/>
            <w:vAlign w:val="center"/>
          </w:tcPr>
          <w:p w:rsidR="002B6CA9" w:rsidRPr="00902059" w:rsidRDefault="002B6CA9" w:rsidP="00ED65B4">
            <w:pPr>
              <w:jc w:val="both"/>
            </w:pPr>
          </w:p>
        </w:tc>
        <w:tc>
          <w:tcPr>
            <w:tcW w:w="798" w:type="dxa"/>
            <w:shd w:val="clear" w:color="auto" w:fill="FFE599" w:themeFill="accent4" w:themeFillTint="66"/>
            <w:vAlign w:val="center"/>
          </w:tcPr>
          <w:p w:rsidR="002B6CA9" w:rsidRPr="00902059" w:rsidRDefault="002B6CA9" w:rsidP="00ED65B4">
            <w:pPr>
              <w:jc w:val="both"/>
            </w:pPr>
          </w:p>
        </w:tc>
        <w:tc>
          <w:tcPr>
            <w:tcW w:w="798" w:type="dxa"/>
            <w:shd w:val="clear" w:color="auto" w:fill="FFE599" w:themeFill="accent4" w:themeFillTint="66"/>
            <w:vAlign w:val="center"/>
          </w:tcPr>
          <w:p w:rsidR="002B6CA9" w:rsidRPr="00902059" w:rsidRDefault="002B6CA9" w:rsidP="00ED65B4">
            <w:pPr>
              <w:jc w:val="both"/>
            </w:pPr>
          </w:p>
        </w:tc>
        <w:tc>
          <w:tcPr>
            <w:tcW w:w="797" w:type="dxa"/>
            <w:vAlign w:val="center"/>
          </w:tcPr>
          <w:p w:rsidR="002B6CA9" w:rsidRPr="00902059" w:rsidRDefault="002B6CA9" w:rsidP="00ED65B4">
            <w:pPr>
              <w:jc w:val="both"/>
            </w:pPr>
          </w:p>
        </w:tc>
        <w:tc>
          <w:tcPr>
            <w:tcW w:w="798" w:type="dxa"/>
            <w:vAlign w:val="center"/>
          </w:tcPr>
          <w:p w:rsidR="002B6CA9" w:rsidRPr="00902059" w:rsidRDefault="002B6CA9" w:rsidP="00ED65B4">
            <w:pPr>
              <w:jc w:val="both"/>
            </w:pPr>
          </w:p>
        </w:tc>
        <w:tc>
          <w:tcPr>
            <w:tcW w:w="798" w:type="dxa"/>
            <w:vAlign w:val="center"/>
          </w:tcPr>
          <w:p w:rsidR="002B6CA9" w:rsidRPr="00902059" w:rsidRDefault="002B6CA9" w:rsidP="00ED65B4">
            <w:pPr>
              <w:jc w:val="both"/>
            </w:pPr>
          </w:p>
        </w:tc>
      </w:tr>
      <w:tr w:rsidR="00902059" w:rsidRPr="00902059" w:rsidTr="00810586">
        <w:trPr>
          <w:trHeight w:val="316"/>
        </w:trPr>
        <w:tc>
          <w:tcPr>
            <w:tcW w:w="1415" w:type="dxa"/>
            <w:vAlign w:val="center"/>
          </w:tcPr>
          <w:p w:rsidR="002B6CA9" w:rsidRPr="00F20ED1" w:rsidRDefault="00ED5B08" w:rsidP="00ED65B4">
            <w:pPr>
              <w:jc w:val="both"/>
            </w:pPr>
            <w:r w:rsidRPr="00F20ED1">
              <w:t>Bài 3. Vai trò, nhiệm vụ của trồng và chăm sóc rừng</w:t>
            </w:r>
          </w:p>
        </w:tc>
        <w:tc>
          <w:tcPr>
            <w:tcW w:w="2553" w:type="dxa"/>
            <w:vAlign w:val="center"/>
          </w:tcPr>
          <w:p w:rsidR="004677D3" w:rsidRDefault="004677D3" w:rsidP="004677D3">
            <w:pPr>
              <w:jc w:val="both"/>
            </w:pPr>
            <w:r>
              <w:t xml:space="preserve">- Nêu được tác hại của suy thoái tài nguyên rừng. </w:t>
            </w:r>
          </w:p>
          <w:p w:rsidR="004677D3" w:rsidRDefault="004677D3" w:rsidP="004677D3">
            <w:pPr>
              <w:jc w:val="both"/>
            </w:pPr>
            <w:r>
              <w:t xml:space="preserve">- Nêu được các nguyên nhân chủ yếu làm suy thoái tài nguyên rừng. </w:t>
            </w:r>
          </w:p>
          <w:p w:rsidR="004677D3" w:rsidRDefault="004677D3" w:rsidP="004677D3">
            <w:pPr>
              <w:jc w:val="both"/>
            </w:pPr>
            <w:r>
              <w:t xml:space="preserve">- Nêu được một số biện pháp khắc phục suy thoái tài nguyên rừng. </w:t>
            </w:r>
          </w:p>
          <w:p w:rsidR="004677D3" w:rsidRDefault="004677D3" w:rsidP="004677D3">
            <w:pPr>
              <w:jc w:val="both"/>
            </w:pPr>
            <w:r>
              <w:lastRenderedPageBreak/>
              <w:t xml:space="preserve">- Phân tích được các nguyên nhân chủ yếu làm suy thoái tài nguyên rừng. </w:t>
            </w:r>
          </w:p>
          <w:p w:rsidR="004677D3" w:rsidRDefault="004677D3" w:rsidP="004677D3">
            <w:pPr>
              <w:jc w:val="both"/>
            </w:pPr>
            <w:r>
              <w:t xml:space="preserve">- Phân tích được tác hại của suy thoái tài nguyên rừng. </w:t>
            </w:r>
          </w:p>
          <w:p w:rsidR="004677D3" w:rsidRDefault="004677D3" w:rsidP="004677D3">
            <w:pPr>
              <w:jc w:val="both"/>
            </w:pPr>
            <w:r>
              <w:t xml:space="preserve">- Phân tích được một số biện pháp khắc phục suy thoái tài nguyên rừng.  </w:t>
            </w:r>
          </w:p>
          <w:p w:rsidR="002B6CA9" w:rsidRPr="00902059" w:rsidRDefault="004677D3" w:rsidP="004677D3">
            <w:pPr>
              <w:jc w:val="both"/>
            </w:pPr>
            <w:r>
              <w:t>- Đề xuất được một số việc nên làm và không nên làm để hạn chế suy thoái tài nguyên rừng phù hợp với thực tiễn của địa phương.</w:t>
            </w:r>
          </w:p>
        </w:tc>
        <w:tc>
          <w:tcPr>
            <w:tcW w:w="797" w:type="dxa"/>
            <w:vAlign w:val="center"/>
          </w:tcPr>
          <w:p w:rsidR="00B77C07" w:rsidRDefault="00B77C07" w:rsidP="00B77C07">
            <w:pPr>
              <w:jc w:val="center"/>
            </w:pPr>
            <w:r>
              <w:lastRenderedPageBreak/>
              <w:t>[a3.1]</w:t>
            </w:r>
          </w:p>
          <w:p w:rsidR="00810586" w:rsidRPr="00902059" w:rsidRDefault="00810586" w:rsidP="00ED65B4">
            <w:pPr>
              <w:jc w:val="both"/>
            </w:pPr>
            <w:r>
              <w:t>Câu 5</w:t>
            </w:r>
          </w:p>
        </w:tc>
        <w:tc>
          <w:tcPr>
            <w:tcW w:w="798" w:type="dxa"/>
            <w:vAlign w:val="center"/>
          </w:tcPr>
          <w:p w:rsidR="00B77C07" w:rsidRDefault="00B77C07" w:rsidP="00B77C07">
            <w:pPr>
              <w:jc w:val="center"/>
            </w:pPr>
            <w:r>
              <w:t>[a3.2]</w:t>
            </w:r>
          </w:p>
          <w:p w:rsidR="002B6CA9" w:rsidRPr="00902059" w:rsidRDefault="00B77C07" w:rsidP="00B77C07">
            <w:pPr>
              <w:jc w:val="both"/>
            </w:pPr>
            <w:r>
              <w:t>Câu 6</w:t>
            </w:r>
          </w:p>
        </w:tc>
        <w:tc>
          <w:tcPr>
            <w:tcW w:w="798" w:type="dxa"/>
            <w:vAlign w:val="center"/>
          </w:tcPr>
          <w:p w:rsidR="002B6CA9" w:rsidRPr="00902059" w:rsidRDefault="002B6CA9" w:rsidP="00ED65B4">
            <w:pPr>
              <w:jc w:val="both"/>
            </w:pPr>
          </w:p>
        </w:tc>
        <w:tc>
          <w:tcPr>
            <w:tcW w:w="798" w:type="dxa"/>
            <w:shd w:val="clear" w:color="auto" w:fill="FFE599" w:themeFill="accent4" w:themeFillTint="66"/>
            <w:vAlign w:val="center"/>
          </w:tcPr>
          <w:p w:rsidR="002B6CA9" w:rsidRPr="00902059" w:rsidRDefault="002B6CA9" w:rsidP="00B77C07">
            <w:pPr>
              <w:jc w:val="both"/>
            </w:pPr>
          </w:p>
        </w:tc>
        <w:tc>
          <w:tcPr>
            <w:tcW w:w="797" w:type="dxa"/>
            <w:shd w:val="clear" w:color="auto" w:fill="FFE599" w:themeFill="accent4" w:themeFillTint="66"/>
            <w:vAlign w:val="center"/>
          </w:tcPr>
          <w:p w:rsidR="002B6CA9" w:rsidRPr="00902059" w:rsidRDefault="002B6CA9" w:rsidP="00ED65B4">
            <w:pPr>
              <w:jc w:val="both"/>
            </w:pPr>
          </w:p>
        </w:tc>
        <w:tc>
          <w:tcPr>
            <w:tcW w:w="798" w:type="dxa"/>
            <w:shd w:val="clear" w:color="auto" w:fill="FFE599" w:themeFill="accent4" w:themeFillTint="66"/>
            <w:vAlign w:val="center"/>
          </w:tcPr>
          <w:p w:rsidR="002B6CA9" w:rsidRPr="00902059" w:rsidRDefault="002B6CA9" w:rsidP="00ED65B4">
            <w:pPr>
              <w:jc w:val="both"/>
            </w:pPr>
          </w:p>
        </w:tc>
        <w:tc>
          <w:tcPr>
            <w:tcW w:w="798" w:type="dxa"/>
            <w:vAlign w:val="center"/>
          </w:tcPr>
          <w:p w:rsidR="002B6CA9" w:rsidRPr="00902059" w:rsidRDefault="002B6CA9" w:rsidP="00ED65B4">
            <w:pPr>
              <w:jc w:val="both"/>
            </w:pPr>
          </w:p>
        </w:tc>
        <w:tc>
          <w:tcPr>
            <w:tcW w:w="798" w:type="dxa"/>
            <w:vAlign w:val="center"/>
          </w:tcPr>
          <w:p w:rsidR="002B6CA9" w:rsidRPr="00902059" w:rsidRDefault="002B6CA9" w:rsidP="00ED65B4">
            <w:pPr>
              <w:jc w:val="both"/>
            </w:pPr>
          </w:p>
        </w:tc>
        <w:tc>
          <w:tcPr>
            <w:tcW w:w="797" w:type="dxa"/>
            <w:vAlign w:val="center"/>
          </w:tcPr>
          <w:p w:rsidR="002B6CA9" w:rsidRPr="00902059" w:rsidRDefault="002B6CA9" w:rsidP="00ED65B4">
            <w:pPr>
              <w:jc w:val="both"/>
            </w:pPr>
          </w:p>
        </w:tc>
        <w:tc>
          <w:tcPr>
            <w:tcW w:w="798" w:type="dxa"/>
            <w:shd w:val="clear" w:color="auto" w:fill="FFE599" w:themeFill="accent4" w:themeFillTint="66"/>
            <w:vAlign w:val="center"/>
          </w:tcPr>
          <w:p w:rsidR="002B6CA9" w:rsidRPr="00902059" w:rsidRDefault="002B6CA9" w:rsidP="00ED65B4">
            <w:pPr>
              <w:jc w:val="both"/>
            </w:pPr>
          </w:p>
        </w:tc>
        <w:tc>
          <w:tcPr>
            <w:tcW w:w="798" w:type="dxa"/>
            <w:shd w:val="clear" w:color="auto" w:fill="FFE599" w:themeFill="accent4" w:themeFillTint="66"/>
            <w:vAlign w:val="center"/>
          </w:tcPr>
          <w:p w:rsidR="002B6CA9" w:rsidRPr="00902059" w:rsidRDefault="002B6CA9" w:rsidP="00ED65B4">
            <w:pPr>
              <w:jc w:val="both"/>
            </w:pPr>
          </w:p>
        </w:tc>
        <w:tc>
          <w:tcPr>
            <w:tcW w:w="798" w:type="dxa"/>
            <w:shd w:val="clear" w:color="auto" w:fill="FFE599" w:themeFill="accent4" w:themeFillTint="66"/>
            <w:vAlign w:val="center"/>
          </w:tcPr>
          <w:p w:rsidR="002B6CA9" w:rsidRPr="00902059" w:rsidRDefault="002B6CA9" w:rsidP="00ED65B4">
            <w:pPr>
              <w:jc w:val="both"/>
            </w:pPr>
          </w:p>
        </w:tc>
        <w:tc>
          <w:tcPr>
            <w:tcW w:w="797" w:type="dxa"/>
            <w:vAlign w:val="center"/>
          </w:tcPr>
          <w:p w:rsidR="002B6CA9" w:rsidRPr="00902059" w:rsidRDefault="002B6CA9" w:rsidP="00ED65B4">
            <w:pPr>
              <w:jc w:val="both"/>
            </w:pPr>
          </w:p>
        </w:tc>
        <w:tc>
          <w:tcPr>
            <w:tcW w:w="798" w:type="dxa"/>
            <w:vAlign w:val="center"/>
          </w:tcPr>
          <w:p w:rsidR="002B6CA9" w:rsidRPr="00902059" w:rsidRDefault="002B6CA9" w:rsidP="00ED65B4">
            <w:pPr>
              <w:jc w:val="both"/>
            </w:pPr>
          </w:p>
        </w:tc>
        <w:tc>
          <w:tcPr>
            <w:tcW w:w="798" w:type="dxa"/>
            <w:vAlign w:val="center"/>
          </w:tcPr>
          <w:p w:rsidR="002B6CA9" w:rsidRPr="00902059" w:rsidRDefault="002B6CA9" w:rsidP="00ED65B4">
            <w:pPr>
              <w:jc w:val="both"/>
            </w:pPr>
          </w:p>
        </w:tc>
      </w:tr>
      <w:tr w:rsidR="007A0B09" w:rsidRPr="00902059" w:rsidTr="00810586">
        <w:trPr>
          <w:trHeight w:val="301"/>
        </w:trPr>
        <w:tc>
          <w:tcPr>
            <w:tcW w:w="1415" w:type="dxa"/>
            <w:vAlign w:val="center"/>
          </w:tcPr>
          <w:p w:rsidR="007A0B09" w:rsidRPr="00F20ED1" w:rsidRDefault="007A0B09" w:rsidP="00ED65B4">
            <w:pPr>
              <w:jc w:val="both"/>
            </w:pPr>
            <w:r w:rsidRPr="00F20ED1">
              <w:lastRenderedPageBreak/>
              <w:t>Bài 4. Qui luật sinh trưởng và phát triển của cây rừng</w:t>
            </w:r>
          </w:p>
        </w:tc>
        <w:tc>
          <w:tcPr>
            <w:tcW w:w="2553" w:type="dxa"/>
            <w:vAlign w:val="center"/>
          </w:tcPr>
          <w:p w:rsidR="007A0B09" w:rsidRDefault="007A0B09" w:rsidP="004677D3">
            <w:pPr>
              <w:jc w:val="both"/>
            </w:pPr>
            <w:r>
              <w:t xml:space="preserve">- Trình bày được các giai đoạn sinh trưởng của cây rừng. </w:t>
            </w:r>
          </w:p>
          <w:p w:rsidR="007A0B09" w:rsidRDefault="007A0B09" w:rsidP="004677D3">
            <w:pPr>
              <w:jc w:val="both"/>
            </w:pPr>
            <w:r>
              <w:t>- Trình được quy luật phát triển của cây rừng.</w:t>
            </w:r>
          </w:p>
          <w:p w:rsidR="007A0B09" w:rsidRDefault="007A0B09" w:rsidP="004677D3">
            <w:pPr>
              <w:jc w:val="both"/>
            </w:pPr>
            <w:r>
              <w:t xml:space="preserve">- Nêu được ý nghĩa của việc xác định các giai đoạn sinh trưởng của cây rừng. </w:t>
            </w:r>
          </w:p>
          <w:p w:rsidR="007A0B09" w:rsidRDefault="007A0B09" w:rsidP="004677D3">
            <w:pPr>
              <w:jc w:val="both"/>
            </w:pPr>
            <w:r>
              <w:t xml:space="preserve">- Nêu được ý nghĩa của việc xác định quy luật phát triển của cây rừng. </w:t>
            </w:r>
          </w:p>
          <w:p w:rsidR="007A0B09" w:rsidRDefault="007A0B09" w:rsidP="004677D3">
            <w:pPr>
              <w:jc w:val="both"/>
            </w:pPr>
            <w:r>
              <w:t xml:space="preserve">- Phân tích được các giai đoạn sinh trưởng của cây rừng. </w:t>
            </w:r>
          </w:p>
          <w:p w:rsidR="007A0B09" w:rsidRDefault="007A0B09" w:rsidP="004677D3">
            <w:pPr>
              <w:jc w:val="both"/>
            </w:pPr>
            <w:r>
              <w:t xml:space="preserve">- Phân tích được quy luật phát triển của cây rừng. </w:t>
            </w:r>
          </w:p>
          <w:p w:rsidR="007A0B09" w:rsidRDefault="007A0B09" w:rsidP="004677D3">
            <w:pPr>
              <w:jc w:val="both"/>
            </w:pPr>
            <w:r>
              <w:t xml:space="preserve">- Phân biệt được quá trình sinh trưởng và </w:t>
            </w:r>
            <w:r>
              <w:lastRenderedPageBreak/>
              <w:t xml:space="preserve">phát triển của cây rừng. </w:t>
            </w:r>
          </w:p>
          <w:p w:rsidR="007A0B09" w:rsidRPr="00902059" w:rsidRDefault="007A0B09" w:rsidP="007A0B09">
            <w:pPr>
              <w:jc w:val="both"/>
            </w:pPr>
            <w:r>
              <w:t>- Vận dụng được quy luật sinh trưởng, phát triển của cây rừng vào thực tiễn trồng, chăm sóc và bảo vệ rừng ở địa phương.</w:t>
            </w:r>
          </w:p>
        </w:tc>
        <w:tc>
          <w:tcPr>
            <w:tcW w:w="797" w:type="dxa"/>
            <w:vAlign w:val="center"/>
          </w:tcPr>
          <w:p w:rsidR="007A0B09" w:rsidRPr="00902059" w:rsidRDefault="007A0B09" w:rsidP="00ED65B4">
            <w:pPr>
              <w:jc w:val="both"/>
            </w:pPr>
          </w:p>
        </w:tc>
        <w:tc>
          <w:tcPr>
            <w:tcW w:w="798" w:type="dxa"/>
            <w:vAlign w:val="center"/>
          </w:tcPr>
          <w:p w:rsidR="007A0B09" w:rsidRDefault="007A0B09" w:rsidP="007A0B09">
            <w:pPr>
              <w:jc w:val="center"/>
            </w:pPr>
            <w:r>
              <w:t>[a3.2]</w:t>
            </w:r>
          </w:p>
          <w:p w:rsidR="007A0B09" w:rsidRDefault="007A0B09" w:rsidP="00ED65B4">
            <w:pPr>
              <w:jc w:val="both"/>
            </w:pPr>
            <w:r>
              <w:t>Câu 7</w:t>
            </w:r>
          </w:p>
          <w:p w:rsidR="007A0B09" w:rsidRPr="00902059" w:rsidRDefault="007A0B09" w:rsidP="00ED65B4">
            <w:pPr>
              <w:jc w:val="both"/>
            </w:pPr>
          </w:p>
        </w:tc>
        <w:tc>
          <w:tcPr>
            <w:tcW w:w="798" w:type="dxa"/>
            <w:vAlign w:val="center"/>
          </w:tcPr>
          <w:p w:rsidR="007A0B09" w:rsidRPr="00902059" w:rsidRDefault="007A0B09" w:rsidP="00ED65B4">
            <w:pPr>
              <w:jc w:val="both"/>
            </w:pPr>
          </w:p>
        </w:tc>
        <w:tc>
          <w:tcPr>
            <w:tcW w:w="798" w:type="dxa"/>
            <w:shd w:val="clear" w:color="auto" w:fill="FFE599" w:themeFill="accent4" w:themeFillTint="66"/>
            <w:vAlign w:val="center"/>
          </w:tcPr>
          <w:p w:rsidR="007A0B09" w:rsidRPr="00902059" w:rsidRDefault="007A0B09" w:rsidP="00BA2973">
            <w:pPr>
              <w:jc w:val="both"/>
            </w:pPr>
          </w:p>
        </w:tc>
        <w:tc>
          <w:tcPr>
            <w:tcW w:w="797" w:type="dxa"/>
            <w:shd w:val="clear" w:color="auto" w:fill="FFE599" w:themeFill="accent4" w:themeFillTint="66"/>
            <w:vAlign w:val="center"/>
          </w:tcPr>
          <w:p w:rsidR="007A0B09" w:rsidRPr="00902059" w:rsidRDefault="007A0B09" w:rsidP="00ED65B4">
            <w:pPr>
              <w:jc w:val="both"/>
            </w:pPr>
          </w:p>
        </w:tc>
        <w:tc>
          <w:tcPr>
            <w:tcW w:w="798" w:type="dxa"/>
            <w:shd w:val="clear" w:color="auto" w:fill="FFE599" w:themeFill="accent4" w:themeFillTint="66"/>
            <w:vAlign w:val="center"/>
          </w:tcPr>
          <w:p w:rsidR="007A0B09" w:rsidRPr="00902059" w:rsidRDefault="007A0B09" w:rsidP="00ED65B4">
            <w:pPr>
              <w:jc w:val="both"/>
            </w:pPr>
          </w:p>
        </w:tc>
        <w:tc>
          <w:tcPr>
            <w:tcW w:w="798" w:type="dxa"/>
            <w:vAlign w:val="center"/>
          </w:tcPr>
          <w:p w:rsidR="007A0B09" w:rsidRPr="00902059" w:rsidRDefault="007A0B09" w:rsidP="00ED65B4">
            <w:pPr>
              <w:jc w:val="both"/>
            </w:pPr>
          </w:p>
        </w:tc>
        <w:tc>
          <w:tcPr>
            <w:tcW w:w="798" w:type="dxa"/>
            <w:vAlign w:val="center"/>
          </w:tcPr>
          <w:p w:rsidR="007A0B09" w:rsidRPr="00902059" w:rsidRDefault="007A0B09" w:rsidP="00ED65B4">
            <w:pPr>
              <w:jc w:val="both"/>
            </w:pPr>
          </w:p>
        </w:tc>
        <w:tc>
          <w:tcPr>
            <w:tcW w:w="797" w:type="dxa"/>
            <w:vAlign w:val="center"/>
          </w:tcPr>
          <w:p w:rsidR="007A0B09" w:rsidRPr="00902059" w:rsidRDefault="007A0B09" w:rsidP="00ED65B4">
            <w:pPr>
              <w:jc w:val="both"/>
            </w:pPr>
          </w:p>
        </w:tc>
        <w:tc>
          <w:tcPr>
            <w:tcW w:w="798" w:type="dxa"/>
            <w:shd w:val="clear" w:color="auto" w:fill="FFE599" w:themeFill="accent4" w:themeFillTint="66"/>
            <w:vAlign w:val="center"/>
          </w:tcPr>
          <w:p w:rsidR="007A0B09" w:rsidRPr="00902059" w:rsidRDefault="007A0B09" w:rsidP="00ED65B4">
            <w:pPr>
              <w:jc w:val="both"/>
            </w:pPr>
          </w:p>
        </w:tc>
        <w:tc>
          <w:tcPr>
            <w:tcW w:w="798" w:type="dxa"/>
            <w:shd w:val="clear" w:color="auto" w:fill="FFE599" w:themeFill="accent4" w:themeFillTint="66"/>
            <w:vAlign w:val="center"/>
          </w:tcPr>
          <w:p w:rsidR="007A0B09" w:rsidRPr="00902059" w:rsidRDefault="007A0B09" w:rsidP="00ED65B4">
            <w:pPr>
              <w:jc w:val="both"/>
            </w:pPr>
          </w:p>
        </w:tc>
        <w:tc>
          <w:tcPr>
            <w:tcW w:w="798" w:type="dxa"/>
            <w:shd w:val="clear" w:color="auto" w:fill="FFE599" w:themeFill="accent4" w:themeFillTint="66"/>
            <w:vAlign w:val="center"/>
          </w:tcPr>
          <w:p w:rsidR="007A0B09" w:rsidRPr="00902059" w:rsidRDefault="007A0B09" w:rsidP="00ED65B4">
            <w:pPr>
              <w:jc w:val="both"/>
            </w:pPr>
          </w:p>
        </w:tc>
        <w:tc>
          <w:tcPr>
            <w:tcW w:w="797" w:type="dxa"/>
            <w:vAlign w:val="center"/>
          </w:tcPr>
          <w:p w:rsidR="007A0B09" w:rsidRPr="00902059" w:rsidRDefault="007A0B09" w:rsidP="00ED65B4">
            <w:pPr>
              <w:jc w:val="both"/>
            </w:pPr>
          </w:p>
        </w:tc>
        <w:tc>
          <w:tcPr>
            <w:tcW w:w="798" w:type="dxa"/>
            <w:vAlign w:val="center"/>
          </w:tcPr>
          <w:p w:rsidR="007A0B09" w:rsidRPr="00902059" w:rsidRDefault="007A0B09" w:rsidP="00ED65B4">
            <w:pPr>
              <w:jc w:val="both"/>
            </w:pPr>
          </w:p>
        </w:tc>
        <w:tc>
          <w:tcPr>
            <w:tcW w:w="798" w:type="dxa"/>
            <w:vAlign w:val="center"/>
          </w:tcPr>
          <w:p w:rsidR="007A0B09" w:rsidRPr="00902059" w:rsidRDefault="007A0B09" w:rsidP="00ED65B4">
            <w:pPr>
              <w:jc w:val="both"/>
            </w:pPr>
          </w:p>
        </w:tc>
      </w:tr>
      <w:tr w:rsidR="007A0B09" w:rsidRPr="00902059" w:rsidTr="00810586">
        <w:trPr>
          <w:trHeight w:val="316"/>
        </w:trPr>
        <w:tc>
          <w:tcPr>
            <w:tcW w:w="1415" w:type="dxa"/>
            <w:vAlign w:val="center"/>
          </w:tcPr>
          <w:p w:rsidR="007A0B09" w:rsidRPr="00F20ED1" w:rsidRDefault="007A0B09" w:rsidP="00ED65B4">
            <w:pPr>
              <w:jc w:val="both"/>
            </w:pPr>
            <w:r w:rsidRPr="00F20ED1">
              <w:rPr>
                <w:lang w:val="vi-VN"/>
              </w:rPr>
              <w:lastRenderedPageBreak/>
              <w:t>Bài 5. Kĩ thuật trồng và chăm sóc rừng</w:t>
            </w:r>
          </w:p>
        </w:tc>
        <w:tc>
          <w:tcPr>
            <w:tcW w:w="2553" w:type="dxa"/>
            <w:vAlign w:val="center"/>
          </w:tcPr>
          <w:p w:rsidR="007A0B09" w:rsidRDefault="007A0B09" w:rsidP="004677D3">
            <w:pPr>
              <w:jc w:val="both"/>
            </w:pPr>
            <w:r>
              <w:t>- Trình bày được vai trò và nhiệm vụ của trồng rừng.</w:t>
            </w:r>
          </w:p>
          <w:p w:rsidR="007A0B09" w:rsidRDefault="007A0B09" w:rsidP="004677D3">
            <w:pPr>
              <w:jc w:val="both"/>
            </w:pPr>
            <w:r>
              <w:t>- Nêu được các phương thức trồng rừng phổ biến ở nước ta.</w:t>
            </w:r>
          </w:p>
          <w:p w:rsidR="007A0B09" w:rsidRDefault="007A0B09" w:rsidP="004677D3">
            <w:pPr>
              <w:jc w:val="both"/>
            </w:pPr>
            <w:r>
              <w:t xml:space="preserve">- Kể tên được các công việc chăm sóc rừng. </w:t>
            </w:r>
          </w:p>
          <w:p w:rsidR="007A0B09" w:rsidRDefault="007A0B09" w:rsidP="004677D3">
            <w:pPr>
              <w:jc w:val="both"/>
            </w:pPr>
            <w:r>
              <w:t xml:space="preserve">- Giải thích được vai trò và nhiệm vụ của chăm sóc rừng. </w:t>
            </w:r>
          </w:p>
          <w:p w:rsidR="007A0B09" w:rsidRDefault="007A0B09" w:rsidP="004677D3">
            <w:pPr>
              <w:jc w:val="both"/>
            </w:pPr>
            <w:r>
              <w:t xml:space="preserve">- Giải thích được các  thời vụ trồng rừng phổ biến ở nước ta. </w:t>
            </w:r>
          </w:p>
          <w:p w:rsidR="007A0B09" w:rsidRDefault="007A0B09" w:rsidP="004677D3">
            <w:pPr>
              <w:jc w:val="both"/>
            </w:pPr>
            <w:r>
              <w:t xml:space="preserve">- So sánh được các phương thức trồng rừng phổ biến ở nước ta. </w:t>
            </w:r>
          </w:p>
          <w:p w:rsidR="007A0B09" w:rsidRPr="00902059" w:rsidRDefault="007A0B09" w:rsidP="00CC046F">
            <w:pPr>
              <w:jc w:val="both"/>
            </w:pPr>
            <w:r>
              <w:t>- Đề xuất được biện pháp trồng và chăm sóc rừng phù hợp với thực tiễn của địa phương.</w:t>
            </w:r>
          </w:p>
        </w:tc>
        <w:tc>
          <w:tcPr>
            <w:tcW w:w="797" w:type="dxa"/>
            <w:vAlign w:val="center"/>
          </w:tcPr>
          <w:p w:rsidR="007A0B09" w:rsidRPr="00902059" w:rsidRDefault="007A0B09" w:rsidP="00ED65B4">
            <w:pPr>
              <w:jc w:val="both"/>
            </w:pPr>
          </w:p>
        </w:tc>
        <w:tc>
          <w:tcPr>
            <w:tcW w:w="798" w:type="dxa"/>
            <w:vAlign w:val="center"/>
          </w:tcPr>
          <w:p w:rsidR="007A0B09" w:rsidRDefault="007A0B09" w:rsidP="007A0B09">
            <w:pPr>
              <w:jc w:val="center"/>
            </w:pPr>
            <w:r>
              <w:t>[a3.2]</w:t>
            </w:r>
          </w:p>
          <w:p w:rsidR="007A0B09" w:rsidRDefault="007A0B09" w:rsidP="00ED65B4">
            <w:pPr>
              <w:jc w:val="both"/>
            </w:pPr>
            <w:r>
              <w:t>Câu 8</w:t>
            </w:r>
          </w:p>
          <w:p w:rsidR="007A0B09" w:rsidRPr="00902059" w:rsidRDefault="007A0B09" w:rsidP="00ED65B4">
            <w:pPr>
              <w:jc w:val="both"/>
            </w:pPr>
          </w:p>
        </w:tc>
        <w:tc>
          <w:tcPr>
            <w:tcW w:w="798" w:type="dxa"/>
            <w:vAlign w:val="center"/>
          </w:tcPr>
          <w:p w:rsidR="007A0B09" w:rsidRPr="00902059" w:rsidRDefault="007A0B09" w:rsidP="00ED65B4">
            <w:pPr>
              <w:jc w:val="both"/>
            </w:pPr>
          </w:p>
        </w:tc>
        <w:tc>
          <w:tcPr>
            <w:tcW w:w="798" w:type="dxa"/>
            <w:shd w:val="clear" w:color="auto" w:fill="FFE599" w:themeFill="accent4" w:themeFillTint="66"/>
            <w:vAlign w:val="center"/>
          </w:tcPr>
          <w:p w:rsidR="007A0B09" w:rsidRPr="00902059" w:rsidRDefault="007A0B09" w:rsidP="00ED65B4">
            <w:pPr>
              <w:jc w:val="both"/>
            </w:pPr>
          </w:p>
        </w:tc>
        <w:tc>
          <w:tcPr>
            <w:tcW w:w="797" w:type="dxa"/>
            <w:shd w:val="clear" w:color="auto" w:fill="FFE599" w:themeFill="accent4" w:themeFillTint="66"/>
            <w:vAlign w:val="center"/>
          </w:tcPr>
          <w:p w:rsidR="007A0B09" w:rsidRPr="00902059" w:rsidRDefault="007A0B09" w:rsidP="00ED65B4">
            <w:pPr>
              <w:jc w:val="both"/>
            </w:pPr>
          </w:p>
        </w:tc>
        <w:tc>
          <w:tcPr>
            <w:tcW w:w="798" w:type="dxa"/>
            <w:shd w:val="clear" w:color="auto" w:fill="FFE599" w:themeFill="accent4" w:themeFillTint="66"/>
            <w:vAlign w:val="center"/>
          </w:tcPr>
          <w:p w:rsidR="007A0B09" w:rsidRDefault="007A0B09" w:rsidP="007A0B09">
            <w:pPr>
              <w:jc w:val="center"/>
            </w:pPr>
            <w:r>
              <w:t>[b3.2]</w:t>
            </w:r>
          </w:p>
          <w:p w:rsidR="007A0B09" w:rsidRPr="00902059" w:rsidRDefault="007A0B09" w:rsidP="00550173">
            <w:pPr>
              <w:jc w:val="both"/>
            </w:pPr>
            <w:r>
              <w:t>Câu 9</w:t>
            </w:r>
          </w:p>
        </w:tc>
        <w:tc>
          <w:tcPr>
            <w:tcW w:w="798" w:type="dxa"/>
            <w:vAlign w:val="center"/>
          </w:tcPr>
          <w:p w:rsidR="007A0B09" w:rsidRPr="00902059" w:rsidRDefault="007A0B09" w:rsidP="00ED65B4">
            <w:pPr>
              <w:jc w:val="both"/>
            </w:pPr>
          </w:p>
        </w:tc>
        <w:tc>
          <w:tcPr>
            <w:tcW w:w="798" w:type="dxa"/>
            <w:vAlign w:val="center"/>
          </w:tcPr>
          <w:p w:rsidR="007A0B09" w:rsidRPr="00902059" w:rsidRDefault="007A0B09" w:rsidP="00ED65B4">
            <w:pPr>
              <w:jc w:val="both"/>
            </w:pPr>
          </w:p>
        </w:tc>
        <w:tc>
          <w:tcPr>
            <w:tcW w:w="797" w:type="dxa"/>
            <w:vAlign w:val="center"/>
          </w:tcPr>
          <w:p w:rsidR="007A0B09" w:rsidRPr="00902059" w:rsidRDefault="007A0B09" w:rsidP="00ED65B4">
            <w:pPr>
              <w:jc w:val="both"/>
            </w:pPr>
          </w:p>
        </w:tc>
        <w:tc>
          <w:tcPr>
            <w:tcW w:w="798" w:type="dxa"/>
            <w:shd w:val="clear" w:color="auto" w:fill="FFE599" w:themeFill="accent4" w:themeFillTint="66"/>
            <w:vAlign w:val="center"/>
          </w:tcPr>
          <w:p w:rsidR="007A0B09" w:rsidRPr="00902059" w:rsidRDefault="007A0B09" w:rsidP="00ED65B4">
            <w:pPr>
              <w:jc w:val="both"/>
            </w:pPr>
          </w:p>
        </w:tc>
        <w:tc>
          <w:tcPr>
            <w:tcW w:w="798" w:type="dxa"/>
            <w:shd w:val="clear" w:color="auto" w:fill="FFE599" w:themeFill="accent4" w:themeFillTint="66"/>
            <w:vAlign w:val="center"/>
          </w:tcPr>
          <w:p w:rsidR="007A0B09" w:rsidRPr="00902059" w:rsidRDefault="007A0B09" w:rsidP="00ED65B4">
            <w:pPr>
              <w:jc w:val="both"/>
            </w:pPr>
          </w:p>
        </w:tc>
        <w:tc>
          <w:tcPr>
            <w:tcW w:w="798" w:type="dxa"/>
            <w:shd w:val="clear" w:color="auto" w:fill="FFE599" w:themeFill="accent4" w:themeFillTint="66"/>
            <w:vAlign w:val="center"/>
          </w:tcPr>
          <w:p w:rsidR="007A0B09" w:rsidRPr="00902059" w:rsidRDefault="007A0B09" w:rsidP="00ED65B4">
            <w:pPr>
              <w:jc w:val="both"/>
            </w:pPr>
          </w:p>
        </w:tc>
        <w:tc>
          <w:tcPr>
            <w:tcW w:w="797" w:type="dxa"/>
            <w:vAlign w:val="center"/>
          </w:tcPr>
          <w:p w:rsidR="007A0B09" w:rsidRPr="00902059" w:rsidRDefault="007A0B09" w:rsidP="00ED65B4">
            <w:pPr>
              <w:jc w:val="both"/>
            </w:pPr>
          </w:p>
        </w:tc>
        <w:tc>
          <w:tcPr>
            <w:tcW w:w="798" w:type="dxa"/>
            <w:vAlign w:val="center"/>
          </w:tcPr>
          <w:p w:rsidR="007A0B09" w:rsidRPr="00902059" w:rsidRDefault="007A0B09" w:rsidP="00ED65B4">
            <w:pPr>
              <w:jc w:val="both"/>
            </w:pPr>
          </w:p>
        </w:tc>
        <w:tc>
          <w:tcPr>
            <w:tcW w:w="798" w:type="dxa"/>
            <w:vAlign w:val="center"/>
          </w:tcPr>
          <w:p w:rsidR="007A0B09" w:rsidRPr="00902059" w:rsidRDefault="007A0B09" w:rsidP="00ED65B4">
            <w:pPr>
              <w:jc w:val="both"/>
            </w:pPr>
          </w:p>
        </w:tc>
      </w:tr>
      <w:tr w:rsidR="007A0B09" w:rsidRPr="00902059" w:rsidTr="00810586">
        <w:trPr>
          <w:trHeight w:val="316"/>
        </w:trPr>
        <w:tc>
          <w:tcPr>
            <w:tcW w:w="1415" w:type="dxa"/>
            <w:vAlign w:val="center"/>
          </w:tcPr>
          <w:p w:rsidR="007A0B09" w:rsidRPr="00F20ED1" w:rsidRDefault="007A0B09" w:rsidP="00ED65B4">
            <w:pPr>
              <w:jc w:val="both"/>
            </w:pPr>
            <w:r w:rsidRPr="00F20ED1">
              <w:t>Bài</w:t>
            </w:r>
            <w:r w:rsidRPr="00F20ED1">
              <w:rPr>
                <w:lang w:val="vi-VN"/>
              </w:rPr>
              <w:t xml:space="preserve"> 6. Ý nghĩa, nhiệm vụ, thực trạng của việc bảo vệ và khai thác rừng</w:t>
            </w:r>
          </w:p>
        </w:tc>
        <w:tc>
          <w:tcPr>
            <w:tcW w:w="2553" w:type="dxa"/>
            <w:vAlign w:val="center"/>
          </w:tcPr>
          <w:p w:rsidR="007A0B09" w:rsidRDefault="007A0B09" w:rsidP="004677D3">
            <w:pPr>
              <w:jc w:val="both"/>
            </w:pPr>
            <w:r>
              <w:t xml:space="preserve">Nhận biết: </w:t>
            </w:r>
          </w:p>
          <w:p w:rsidR="007A0B09" w:rsidRDefault="007A0B09" w:rsidP="004677D3">
            <w:pPr>
              <w:jc w:val="both"/>
            </w:pPr>
            <w:r>
              <w:t xml:space="preserve">- Trình bày được ý nghĩa của việc bảo vệ và khai thác tài nguyên rừng bền vững. </w:t>
            </w:r>
          </w:p>
          <w:p w:rsidR="007A0B09" w:rsidRDefault="007A0B09" w:rsidP="004677D3">
            <w:pPr>
              <w:jc w:val="both"/>
            </w:pPr>
            <w:r>
              <w:t>- Trình bày được nhiệm vụ của việc bảo vệ và khai thác tài nguyên rừng bền vững.</w:t>
            </w:r>
          </w:p>
          <w:p w:rsidR="007A0B09" w:rsidRDefault="007A0B09" w:rsidP="004677D3">
            <w:pPr>
              <w:jc w:val="both"/>
            </w:pPr>
            <w:r>
              <w:lastRenderedPageBreak/>
              <w:t xml:space="preserve">Thông hiểu: </w:t>
            </w:r>
          </w:p>
          <w:p w:rsidR="007A0B09" w:rsidRDefault="007A0B09" w:rsidP="004677D3">
            <w:pPr>
              <w:jc w:val="both"/>
            </w:pPr>
            <w:r>
              <w:t xml:space="preserve">- Giải thích được ý nghĩa của việc bảo vệ và khai thác tài nguyên rừng bền vững. </w:t>
            </w:r>
          </w:p>
          <w:p w:rsidR="007A0B09" w:rsidRPr="00902059" w:rsidRDefault="007A0B09" w:rsidP="004677D3">
            <w:pPr>
              <w:jc w:val="both"/>
            </w:pPr>
            <w:r>
              <w:t xml:space="preserve">- Phân tích được nhiệm vụ của việc bảo vệ và khai thác tài nguyên rừng bền vững.  </w:t>
            </w:r>
          </w:p>
        </w:tc>
        <w:tc>
          <w:tcPr>
            <w:tcW w:w="797" w:type="dxa"/>
            <w:vAlign w:val="center"/>
          </w:tcPr>
          <w:p w:rsidR="007A0B09" w:rsidRPr="00902059" w:rsidRDefault="007A0B09" w:rsidP="00ED65B4">
            <w:pPr>
              <w:jc w:val="both"/>
            </w:pPr>
          </w:p>
        </w:tc>
        <w:tc>
          <w:tcPr>
            <w:tcW w:w="798" w:type="dxa"/>
            <w:vAlign w:val="center"/>
          </w:tcPr>
          <w:p w:rsidR="007A0B09" w:rsidRPr="00902059" w:rsidRDefault="007A0B09" w:rsidP="00ED65B4">
            <w:pPr>
              <w:jc w:val="both"/>
            </w:pPr>
          </w:p>
        </w:tc>
        <w:tc>
          <w:tcPr>
            <w:tcW w:w="798" w:type="dxa"/>
            <w:vAlign w:val="center"/>
          </w:tcPr>
          <w:p w:rsidR="007A0B09" w:rsidRPr="00902059" w:rsidRDefault="007A0B09" w:rsidP="00ED65B4">
            <w:pPr>
              <w:jc w:val="both"/>
            </w:pPr>
          </w:p>
        </w:tc>
        <w:tc>
          <w:tcPr>
            <w:tcW w:w="798" w:type="dxa"/>
            <w:shd w:val="clear" w:color="auto" w:fill="FFE599" w:themeFill="accent4" w:themeFillTint="66"/>
            <w:vAlign w:val="center"/>
          </w:tcPr>
          <w:p w:rsidR="007A0B09" w:rsidRDefault="007A0B09" w:rsidP="007A0B09">
            <w:pPr>
              <w:jc w:val="center"/>
            </w:pPr>
            <w:r>
              <w:t>[b3.1]</w:t>
            </w:r>
          </w:p>
          <w:p w:rsidR="007A0B09" w:rsidRPr="00902059" w:rsidRDefault="007A0B09" w:rsidP="00ED65B4">
            <w:pPr>
              <w:jc w:val="both"/>
            </w:pPr>
            <w:r>
              <w:t>Câu 10</w:t>
            </w:r>
          </w:p>
        </w:tc>
        <w:tc>
          <w:tcPr>
            <w:tcW w:w="797" w:type="dxa"/>
            <w:shd w:val="clear" w:color="auto" w:fill="FFE599" w:themeFill="accent4" w:themeFillTint="66"/>
            <w:vAlign w:val="center"/>
          </w:tcPr>
          <w:p w:rsidR="007A0B09" w:rsidRPr="00902059" w:rsidRDefault="007A0B09" w:rsidP="00ED65B4">
            <w:pPr>
              <w:jc w:val="both"/>
            </w:pPr>
          </w:p>
        </w:tc>
        <w:tc>
          <w:tcPr>
            <w:tcW w:w="798" w:type="dxa"/>
            <w:shd w:val="clear" w:color="auto" w:fill="FFE599" w:themeFill="accent4" w:themeFillTint="66"/>
            <w:vAlign w:val="center"/>
          </w:tcPr>
          <w:p w:rsidR="007A0B09" w:rsidRPr="00902059" w:rsidRDefault="007A0B09" w:rsidP="00ED65B4">
            <w:pPr>
              <w:jc w:val="both"/>
            </w:pPr>
          </w:p>
        </w:tc>
        <w:tc>
          <w:tcPr>
            <w:tcW w:w="798" w:type="dxa"/>
            <w:vAlign w:val="center"/>
          </w:tcPr>
          <w:p w:rsidR="007A0B09" w:rsidRPr="00902059" w:rsidRDefault="007A0B09" w:rsidP="00ED65B4">
            <w:pPr>
              <w:jc w:val="both"/>
            </w:pPr>
          </w:p>
        </w:tc>
        <w:tc>
          <w:tcPr>
            <w:tcW w:w="798" w:type="dxa"/>
            <w:vAlign w:val="center"/>
          </w:tcPr>
          <w:p w:rsidR="007A0B09" w:rsidRPr="00902059" w:rsidRDefault="007A0B09" w:rsidP="00ED65B4">
            <w:pPr>
              <w:jc w:val="both"/>
            </w:pPr>
          </w:p>
        </w:tc>
        <w:tc>
          <w:tcPr>
            <w:tcW w:w="797" w:type="dxa"/>
            <w:vAlign w:val="center"/>
          </w:tcPr>
          <w:p w:rsidR="007A0B09" w:rsidRDefault="007A0B09" w:rsidP="007A0B09">
            <w:pPr>
              <w:jc w:val="center"/>
            </w:pPr>
            <w:r>
              <w:t>[c3.3]</w:t>
            </w:r>
          </w:p>
          <w:p w:rsidR="007A0B09" w:rsidRPr="00902059" w:rsidRDefault="007A0B09" w:rsidP="00ED65B4">
            <w:pPr>
              <w:jc w:val="both"/>
            </w:pPr>
            <w:r>
              <w:t>Câu 11</w:t>
            </w:r>
          </w:p>
        </w:tc>
        <w:tc>
          <w:tcPr>
            <w:tcW w:w="798" w:type="dxa"/>
            <w:shd w:val="clear" w:color="auto" w:fill="FFE599" w:themeFill="accent4" w:themeFillTint="66"/>
            <w:vAlign w:val="center"/>
          </w:tcPr>
          <w:p w:rsidR="007A0B09" w:rsidRPr="00902059" w:rsidRDefault="007A0B09" w:rsidP="00ED65B4">
            <w:pPr>
              <w:jc w:val="both"/>
            </w:pPr>
          </w:p>
        </w:tc>
        <w:tc>
          <w:tcPr>
            <w:tcW w:w="798" w:type="dxa"/>
            <w:shd w:val="clear" w:color="auto" w:fill="FFE599" w:themeFill="accent4" w:themeFillTint="66"/>
            <w:vAlign w:val="center"/>
          </w:tcPr>
          <w:p w:rsidR="007A0B09" w:rsidRPr="00902059" w:rsidRDefault="007A0B09" w:rsidP="00ED65B4">
            <w:pPr>
              <w:jc w:val="both"/>
            </w:pPr>
          </w:p>
        </w:tc>
        <w:tc>
          <w:tcPr>
            <w:tcW w:w="798" w:type="dxa"/>
            <w:shd w:val="clear" w:color="auto" w:fill="FFE599" w:themeFill="accent4" w:themeFillTint="66"/>
            <w:vAlign w:val="center"/>
          </w:tcPr>
          <w:p w:rsidR="007A0B09" w:rsidRPr="00902059" w:rsidRDefault="007A0B09" w:rsidP="00ED65B4">
            <w:pPr>
              <w:jc w:val="both"/>
            </w:pPr>
          </w:p>
        </w:tc>
        <w:tc>
          <w:tcPr>
            <w:tcW w:w="797" w:type="dxa"/>
            <w:vAlign w:val="center"/>
          </w:tcPr>
          <w:p w:rsidR="007A0B09" w:rsidRPr="00902059" w:rsidRDefault="007A0B09" w:rsidP="00ED65B4">
            <w:pPr>
              <w:jc w:val="both"/>
            </w:pPr>
          </w:p>
        </w:tc>
        <w:tc>
          <w:tcPr>
            <w:tcW w:w="798" w:type="dxa"/>
            <w:vAlign w:val="center"/>
          </w:tcPr>
          <w:p w:rsidR="007A0B09" w:rsidRPr="00F90CC7" w:rsidRDefault="007A0B09" w:rsidP="00ED65B4">
            <w:pPr>
              <w:jc w:val="both"/>
              <w:rPr>
                <w:sz w:val="22"/>
              </w:rPr>
            </w:pPr>
            <w:r w:rsidRPr="00F90CC7">
              <w:rPr>
                <w:sz w:val="22"/>
              </w:rPr>
              <w:t>[a3. 1]</w:t>
            </w:r>
          </w:p>
          <w:p w:rsidR="007A0B09" w:rsidRPr="00902059" w:rsidRDefault="007A0B09" w:rsidP="00ED65B4">
            <w:pPr>
              <w:jc w:val="both"/>
            </w:pPr>
            <w:r>
              <w:t>TL1</w:t>
            </w:r>
          </w:p>
        </w:tc>
        <w:tc>
          <w:tcPr>
            <w:tcW w:w="798" w:type="dxa"/>
            <w:vAlign w:val="center"/>
          </w:tcPr>
          <w:p w:rsidR="007A0B09" w:rsidRPr="00902059" w:rsidRDefault="007A0B09" w:rsidP="00ED65B4">
            <w:pPr>
              <w:jc w:val="both"/>
            </w:pPr>
          </w:p>
        </w:tc>
      </w:tr>
      <w:tr w:rsidR="007A0B09" w:rsidRPr="00902059" w:rsidTr="00810586">
        <w:trPr>
          <w:trHeight w:val="316"/>
        </w:trPr>
        <w:tc>
          <w:tcPr>
            <w:tcW w:w="1415" w:type="dxa"/>
            <w:vAlign w:val="center"/>
          </w:tcPr>
          <w:p w:rsidR="007A0B09" w:rsidRPr="00F20ED1" w:rsidRDefault="007A0B09" w:rsidP="00ED65B4">
            <w:pPr>
              <w:jc w:val="both"/>
            </w:pPr>
            <w:r w:rsidRPr="00F20ED1">
              <w:lastRenderedPageBreak/>
              <w:t>Bài</w:t>
            </w:r>
            <w:r w:rsidRPr="00F20ED1">
              <w:rPr>
                <w:lang w:val="vi-VN"/>
              </w:rPr>
              <w:t xml:space="preserve"> 7. Biện pháp bảo vệ và khai thác tài nguyên rừng</w:t>
            </w:r>
          </w:p>
        </w:tc>
        <w:tc>
          <w:tcPr>
            <w:tcW w:w="2553" w:type="dxa"/>
            <w:vAlign w:val="center"/>
          </w:tcPr>
          <w:p w:rsidR="007A0B09" w:rsidRDefault="007A0B09" w:rsidP="004677D3">
            <w:pPr>
              <w:jc w:val="both"/>
            </w:pPr>
            <w:r>
              <w:t>- Phân tích được thực trạng, chăm sóc, bảo vệ và khai thác rừng.</w:t>
            </w:r>
          </w:p>
          <w:p w:rsidR="007A0B09" w:rsidRPr="00902059" w:rsidRDefault="007A0B09" w:rsidP="004677D3">
            <w:pPr>
              <w:jc w:val="both"/>
            </w:pPr>
            <w:r>
              <w:t>- Đánh giá được thực trạng trồng và chăm sóc rừng ở địa phương.</w:t>
            </w:r>
          </w:p>
        </w:tc>
        <w:tc>
          <w:tcPr>
            <w:tcW w:w="797" w:type="dxa"/>
            <w:vAlign w:val="center"/>
          </w:tcPr>
          <w:p w:rsidR="007A0B09" w:rsidRPr="00902059" w:rsidRDefault="007A0B09" w:rsidP="00ED65B4">
            <w:pPr>
              <w:jc w:val="both"/>
            </w:pPr>
          </w:p>
        </w:tc>
        <w:tc>
          <w:tcPr>
            <w:tcW w:w="798" w:type="dxa"/>
            <w:vAlign w:val="center"/>
          </w:tcPr>
          <w:p w:rsidR="007A0B09" w:rsidRDefault="007A0B09" w:rsidP="007A0B09">
            <w:pPr>
              <w:jc w:val="center"/>
            </w:pPr>
            <w:r>
              <w:t>[a3.2]</w:t>
            </w:r>
          </w:p>
          <w:p w:rsidR="007A0B09" w:rsidRPr="00902059" w:rsidRDefault="007A0B09" w:rsidP="00ED65B4">
            <w:pPr>
              <w:jc w:val="both"/>
            </w:pPr>
            <w:r>
              <w:t>Câu 12</w:t>
            </w:r>
          </w:p>
        </w:tc>
        <w:tc>
          <w:tcPr>
            <w:tcW w:w="798" w:type="dxa"/>
            <w:vAlign w:val="center"/>
          </w:tcPr>
          <w:p w:rsidR="007A0B09" w:rsidRPr="00902059" w:rsidRDefault="007A0B09" w:rsidP="00ED65B4">
            <w:pPr>
              <w:jc w:val="both"/>
            </w:pPr>
          </w:p>
        </w:tc>
        <w:tc>
          <w:tcPr>
            <w:tcW w:w="798" w:type="dxa"/>
            <w:shd w:val="clear" w:color="auto" w:fill="FFE599" w:themeFill="accent4" w:themeFillTint="66"/>
            <w:vAlign w:val="center"/>
          </w:tcPr>
          <w:p w:rsidR="007A0B09" w:rsidRDefault="007A0B09" w:rsidP="007A0B09">
            <w:pPr>
              <w:jc w:val="center"/>
            </w:pPr>
            <w:r>
              <w:t>[b3.1]</w:t>
            </w:r>
          </w:p>
          <w:p w:rsidR="007A0B09" w:rsidRPr="00902059" w:rsidRDefault="007A0B09" w:rsidP="00984DB3">
            <w:pPr>
              <w:jc w:val="both"/>
            </w:pPr>
            <w:r>
              <w:t>Câu 13</w:t>
            </w:r>
          </w:p>
        </w:tc>
        <w:tc>
          <w:tcPr>
            <w:tcW w:w="797" w:type="dxa"/>
            <w:shd w:val="clear" w:color="auto" w:fill="FFE599" w:themeFill="accent4" w:themeFillTint="66"/>
            <w:vAlign w:val="center"/>
          </w:tcPr>
          <w:p w:rsidR="007A0B09" w:rsidRPr="00902059" w:rsidRDefault="007A0B09" w:rsidP="00ED65B4">
            <w:pPr>
              <w:jc w:val="both"/>
            </w:pPr>
          </w:p>
        </w:tc>
        <w:tc>
          <w:tcPr>
            <w:tcW w:w="798" w:type="dxa"/>
            <w:shd w:val="clear" w:color="auto" w:fill="FFE599" w:themeFill="accent4" w:themeFillTint="66"/>
            <w:vAlign w:val="center"/>
          </w:tcPr>
          <w:p w:rsidR="007A0B09" w:rsidRPr="00902059" w:rsidRDefault="007A0B09" w:rsidP="00ED65B4">
            <w:pPr>
              <w:jc w:val="both"/>
            </w:pPr>
          </w:p>
        </w:tc>
        <w:tc>
          <w:tcPr>
            <w:tcW w:w="798" w:type="dxa"/>
            <w:vAlign w:val="center"/>
          </w:tcPr>
          <w:p w:rsidR="007A0B09" w:rsidRPr="00902059" w:rsidRDefault="007A0B09" w:rsidP="00ED65B4">
            <w:pPr>
              <w:jc w:val="both"/>
            </w:pPr>
          </w:p>
        </w:tc>
        <w:tc>
          <w:tcPr>
            <w:tcW w:w="798" w:type="dxa"/>
            <w:vAlign w:val="center"/>
          </w:tcPr>
          <w:p w:rsidR="007A0B09" w:rsidRPr="00902059" w:rsidRDefault="007A0B09" w:rsidP="00ED65B4">
            <w:pPr>
              <w:jc w:val="both"/>
            </w:pPr>
          </w:p>
        </w:tc>
        <w:tc>
          <w:tcPr>
            <w:tcW w:w="797" w:type="dxa"/>
            <w:vAlign w:val="center"/>
          </w:tcPr>
          <w:p w:rsidR="007A0B09" w:rsidRPr="00902059" w:rsidRDefault="007A0B09" w:rsidP="00ED65B4">
            <w:pPr>
              <w:jc w:val="both"/>
            </w:pPr>
          </w:p>
        </w:tc>
        <w:tc>
          <w:tcPr>
            <w:tcW w:w="798" w:type="dxa"/>
            <w:shd w:val="clear" w:color="auto" w:fill="FFE599" w:themeFill="accent4" w:themeFillTint="66"/>
            <w:vAlign w:val="center"/>
          </w:tcPr>
          <w:p w:rsidR="007A0B09" w:rsidRPr="00902059" w:rsidRDefault="007A0B09" w:rsidP="00ED65B4">
            <w:pPr>
              <w:jc w:val="both"/>
            </w:pPr>
          </w:p>
        </w:tc>
        <w:tc>
          <w:tcPr>
            <w:tcW w:w="798" w:type="dxa"/>
            <w:shd w:val="clear" w:color="auto" w:fill="FFE599" w:themeFill="accent4" w:themeFillTint="66"/>
            <w:vAlign w:val="center"/>
          </w:tcPr>
          <w:p w:rsidR="007A0B09" w:rsidRPr="00902059" w:rsidRDefault="007A0B09" w:rsidP="00ED65B4">
            <w:pPr>
              <w:jc w:val="both"/>
            </w:pPr>
          </w:p>
        </w:tc>
        <w:tc>
          <w:tcPr>
            <w:tcW w:w="798" w:type="dxa"/>
            <w:shd w:val="clear" w:color="auto" w:fill="FFE599" w:themeFill="accent4" w:themeFillTint="66"/>
            <w:vAlign w:val="center"/>
          </w:tcPr>
          <w:p w:rsidR="007A0B09" w:rsidRDefault="007A0B09" w:rsidP="007A0B09">
            <w:pPr>
              <w:jc w:val="center"/>
            </w:pPr>
            <w:r>
              <w:t>[d3.2]</w:t>
            </w:r>
          </w:p>
          <w:p w:rsidR="007A0B09" w:rsidRPr="00902059" w:rsidRDefault="007A0B09" w:rsidP="00ED65B4">
            <w:pPr>
              <w:jc w:val="both"/>
            </w:pPr>
            <w:r>
              <w:t>Câu 14</w:t>
            </w:r>
          </w:p>
        </w:tc>
        <w:tc>
          <w:tcPr>
            <w:tcW w:w="797" w:type="dxa"/>
            <w:vAlign w:val="center"/>
          </w:tcPr>
          <w:p w:rsidR="007A0B09" w:rsidRPr="00902059" w:rsidRDefault="007A0B09" w:rsidP="00ED65B4">
            <w:pPr>
              <w:jc w:val="both"/>
            </w:pPr>
          </w:p>
        </w:tc>
        <w:tc>
          <w:tcPr>
            <w:tcW w:w="798" w:type="dxa"/>
            <w:vAlign w:val="center"/>
          </w:tcPr>
          <w:p w:rsidR="007A0B09" w:rsidRPr="00902059" w:rsidRDefault="007A0B09" w:rsidP="00ED65B4">
            <w:pPr>
              <w:jc w:val="both"/>
            </w:pPr>
          </w:p>
        </w:tc>
        <w:tc>
          <w:tcPr>
            <w:tcW w:w="798" w:type="dxa"/>
            <w:vAlign w:val="center"/>
          </w:tcPr>
          <w:p w:rsidR="007A0B09" w:rsidRPr="00902059" w:rsidRDefault="007A0B09" w:rsidP="00ED65B4">
            <w:pPr>
              <w:jc w:val="both"/>
            </w:pPr>
          </w:p>
        </w:tc>
      </w:tr>
      <w:tr w:rsidR="007A0B09" w:rsidRPr="00902059" w:rsidTr="00810586">
        <w:trPr>
          <w:trHeight w:val="316"/>
        </w:trPr>
        <w:tc>
          <w:tcPr>
            <w:tcW w:w="1415" w:type="dxa"/>
            <w:vAlign w:val="center"/>
          </w:tcPr>
          <w:p w:rsidR="007A0B09" w:rsidRPr="00F20ED1" w:rsidRDefault="007A0B09" w:rsidP="00ED65B4">
            <w:pPr>
              <w:jc w:val="both"/>
            </w:pPr>
            <w:r w:rsidRPr="00F20ED1">
              <w:t>Bài</w:t>
            </w:r>
            <w:r w:rsidRPr="00F20ED1">
              <w:rPr>
                <w:lang w:val="vi-VN"/>
              </w:rPr>
              <w:t xml:space="preserve"> 8. Vai trò và triển vọng của thủy sản</w:t>
            </w:r>
          </w:p>
        </w:tc>
        <w:tc>
          <w:tcPr>
            <w:tcW w:w="2553" w:type="dxa"/>
            <w:vAlign w:val="center"/>
          </w:tcPr>
          <w:p w:rsidR="007A0B09" w:rsidRDefault="007A0B09" w:rsidP="004677D3">
            <w:pPr>
              <w:jc w:val="both"/>
            </w:pPr>
            <w:r>
              <w:t>- Trình bày được vai trò và triển vọng của thuỷ sản trong bối cảnh cuộc cách mạng công nghiệp 4.0.</w:t>
            </w:r>
          </w:p>
          <w:p w:rsidR="007A0B09" w:rsidRDefault="007A0B09" w:rsidP="004677D3">
            <w:pPr>
              <w:jc w:val="both"/>
            </w:pPr>
            <w:r>
              <w:t>- Phân tích được xu hướng phát triển của thuỷ sản ở Việt Nam và trên thế giới.</w:t>
            </w:r>
          </w:p>
          <w:p w:rsidR="007A0B09" w:rsidRPr="00902059" w:rsidRDefault="007A0B09" w:rsidP="004677D3">
            <w:pPr>
              <w:jc w:val="both"/>
            </w:pPr>
            <w:r>
              <w:t>- Trình bày được những yêu cầu cơ bản với người lao động của một số ngành nghề phổ biến trong thuỷ sản.</w:t>
            </w:r>
          </w:p>
        </w:tc>
        <w:tc>
          <w:tcPr>
            <w:tcW w:w="797" w:type="dxa"/>
            <w:vAlign w:val="center"/>
          </w:tcPr>
          <w:p w:rsidR="007A0B09" w:rsidRPr="00902059" w:rsidRDefault="007A0B09" w:rsidP="008964CE">
            <w:pPr>
              <w:jc w:val="both"/>
            </w:pPr>
          </w:p>
        </w:tc>
        <w:tc>
          <w:tcPr>
            <w:tcW w:w="798" w:type="dxa"/>
            <w:vAlign w:val="center"/>
          </w:tcPr>
          <w:p w:rsidR="007A0B09" w:rsidRPr="00902059" w:rsidRDefault="007A0B09" w:rsidP="00ED65B4">
            <w:pPr>
              <w:jc w:val="both"/>
            </w:pPr>
          </w:p>
        </w:tc>
        <w:tc>
          <w:tcPr>
            <w:tcW w:w="798" w:type="dxa"/>
            <w:vAlign w:val="center"/>
          </w:tcPr>
          <w:p w:rsidR="007A0B09" w:rsidRPr="00902059" w:rsidRDefault="007A0B09" w:rsidP="00ED65B4">
            <w:pPr>
              <w:jc w:val="both"/>
            </w:pPr>
          </w:p>
        </w:tc>
        <w:tc>
          <w:tcPr>
            <w:tcW w:w="798" w:type="dxa"/>
            <w:shd w:val="clear" w:color="auto" w:fill="FFE599" w:themeFill="accent4" w:themeFillTint="66"/>
            <w:vAlign w:val="center"/>
          </w:tcPr>
          <w:p w:rsidR="007A0B09" w:rsidRPr="00902059" w:rsidRDefault="007A0B09" w:rsidP="00ED65B4">
            <w:pPr>
              <w:jc w:val="both"/>
            </w:pPr>
          </w:p>
        </w:tc>
        <w:tc>
          <w:tcPr>
            <w:tcW w:w="797" w:type="dxa"/>
            <w:shd w:val="clear" w:color="auto" w:fill="FFE599" w:themeFill="accent4" w:themeFillTint="66"/>
            <w:vAlign w:val="center"/>
          </w:tcPr>
          <w:p w:rsidR="007A0B09" w:rsidRPr="00902059" w:rsidRDefault="007A0B09" w:rsidP="00ED65B4">
            <w:pPr>
              <w:jc w:val="both"/>
            </w:pPr>
          </w:p>
        </w:tc>
        <w:tc>
          <w:tcPr>
            <w:tcW w:w="798" w:type="dxa"/>
            <w:shd w:val="clear" w:color="auto" w:fill="FFE599" w:themeFill="accent4" w:themeFillTint="66"/>
            <w:vAlign w:val="center"/>
          </w:tcPr>
          <w:p w:rsidR="007A0B09" w:rsidRPr="00902059" w:rsidRDefault="007A0B09" w:rsidP="00ED65B4">
            <w:pPr>
              <w:jc w:val="both"/>
            </w:pPr>
          </w:p>
        </w:tc>
        <w:tc>
          <w:tcPr>
            <w:tcW w:w="798" w:type="dxa"/>
            <w:vAlign w:val="center"/>
          </w:tcPr>
          <w:p w:rsidR="00A3064B" w:rsidRDefault="00A3064B" w:rsidP="00A3064B">
            <w:pPr>
              <w:jc w:val="center"/>
            </w:pPr>
            <w:r>
              <w:t>[c3.1]</w:t>
            </w:r>
          </w:p>
          <w:p w:rsidR="007A0B09" w:rsidRPr="00902059" w:rsidRDefault="007A0B09" w:rsidP="00623FF6">
            <w:pPr>
              <w:jc w:val="both"/>
            </w:pPr>
            <w:r>
              <w:t>Câu 15</w:t>
            </w:r>
          </w:p>
        </w:tc>
        <w:tc>
          <w:tcPr>
            <w:tcW w:w="798" w:type="dxa"/>
            <w:vAlign w:val="center"/>
          </w:tcPr>
          <w:p w:rsidR="007A0B09" w:rsidRPr="00902059" w:rsidRDefault="007A0B09" w:rsidP="00ED65B4">
            <w:pPr>
              <w:jc w:val="both"/>
            </w:pPr>
          </w:p>
        </w:tc>
        <w:tc>
          <w:tcPr>
            <w:tcW w:w="797" w:type="dxa"/>
            <w:vAlign w:val="center"/>
          </w:tcPr>
          <w:p w:rsidR="007A0B09" w:rsidRPr="00902059" w:rsidRDefault="007A0B09" w:rsidP="00ED65B4">
            <w:pPr>
              <w:jc w:val="both"/>
            </w:pPr>
          </w:p>
        </w:tc>
        <w:tc>
          <w:tcPr>
            <w:tcW w:w="798" w:type="dxa"/>
            <w:shd w:val="clear" w:color="auto" w:fill="FFE599" w:themeFill="accent4" w:themeFillTint="66"/>
            <w:vAlign w:val="center"/>
          </w:tcPr>
          <w:p w:rsidR="007A0B09" w:rsidRPr="00902059" w:rsidRDefault="007A0B09" w:rsidP="00ED65B4">
            <w:pPr>
              <w:jc w:val="both"/>
            </w:pPr>
          </w:p>
        </w:tc>
        <w:tc>
          <w:tcPr>
            <w:tcW w:w="798" w:type="dxa"/>
            <w:shd w:val="clear" w:color="auto" w:fill="FFE599" w:themeFill="accent4" w:themeFillTint="66"/>
            <w:vAlign w:val="center"/>
          </w:tcPr>
          <w:p w:rsidR="007A0B09" w:rsidRPr="00902059" w:rsidRDefault="007A0B09" w:rsidP="00ED65B4">
            <w:pPr>
              <w:jc w:val="both"/>
            </w:pPr>
          </w:p>
        </w:tc>
        <w:tc>
          <w:tcPr>
            <w:tcW w:w="798" w:type="dxa"/>
            <w:shd w:val="clear" w:color="auto" w:fill="FFE599" w:themeFill="accent4" w:themeFillTint="66"/>
            <w:vAlign w:val="center"/>
          </w:tcPr>
          <w:p w:rsidR="00A3064B" w:rsidRDefault="00A3064B" w:rsidP="00A3064B">
            <w:pPr>
              <w:jc w:val="center"/>
            </w:pPr>
            <w:r>
              <w:t>[d3.2]</w:t>
            </w:r>
          </w:p>
          <w:p w:rsidR="007A0B09" w:rsidRPr="00902059" w:rsidRDefault="00A3064B" w:rsidP="00ED65B4">
            <w:pPr>
              <w:jc w:val="both"/>
            </w:pPr>
            <w:r>
              <w:t>Câu 16</w:t>
            </w:r>
          </w:p>
        </w:tc>
        <w:tc>
          <w:tcPr>
            <w:tcW w:w="797" w:type="dxa"/>
            <w:vAlign w:val="center"/>
          </w:tcPr>
          <w:p w:rsidR="007A0B09" w:rsidRPr="00902059" w:rsidRDefault="007A0B09" w:rsidP="00ED65B4">
            <w:pPr>
              <w:jc w:val="both"/>
            </w:pPr>
          </w:p>
        </w:tc>
        <w:tc>
          <w:tcPr>
            <w:tcW w:w="798" w:type="dxa"/>
            <w:vAlign w:val="center"/>
          </w:tcPr>
          <w:p w:rsidR="007A0B09" w:rsidRPr="00902059" w:rsidRDefault="007A0B09" w:rsidP="00ED65B4">
            <w:pPr>
              <w:jc w:val="both"/>
            </w:pPr>
          </w:p>
        </w:tc>
        <w:tc>
          <w:tcPr>
            <w:tcW w:w="798" w:type="dxa"/>
            <w:vAlign w:val="center"/>
          </w:tcPr>
          <w:p w:rsidR="007A0B09" w:rsidRPr="00902059" w:rsidRDefault="007A0B09" w:rsidP="00ED65B4">
            <w:pPr>
              <w:jc w:val="both"/>
            </w:pPr>
          </w:p>
        </w:tc>
      </w:tr>
      <w:tr w:rsidR="007A0B09" w:rsidRPr="00902059" w:rsidTr="00810586">
        <w:trPr>
          <w:trHeight w:val="316"/>
        </w:trPr>
        <w:tc>
          <w:tcPr>
            <w:tcW w:w="1415" w:type="dxa"/>
            <w:vAlign w:val="center"/>
          </w:tcPr>
          <w:p w:rsidR="007A0B09" w:rsidRPr="00F20ED1" w:rsidRDefault="007A0B09" w:rsidP="00ED65B4">
            <w:pPr>
              <w:jc w:val="both"/>
            </w:pPr>
            <w:r w:rsidRPr="00F20ED1">
              <w:t>Bài</w:t>
            </w:r>
            <w:r w:rsidRPr="00F20ED1">
              <w:rPr>
                <w:lang w:val="vi-VN"/>
              </w:rPr>
              <w:t xml:space="preserve"> 9. Các nhóm thủy sản và một số phương thức nuôi phổ biến</w:t>
            </w:r>
          </w:p>
        </w:tc>
        <w:tc>
          <w:tcPr>
            <w:tcW w:w="2553" w:type="dxa"/>
            <w:vAlign w:val="center"/>
          </w:tcPr>
          <w:p w:rsidR="007A0B09" w:rsidRDefault="007A0B09" w:rsidP="004677D3">
            <w:pPr>
              <w:jc w:val="both"/>
            </w:pPr>
            <w:r>
              <w:t>Phân loại được các nhóm thuỷ sản theo nguồn gốc và đặc tính sinh vật học.</w:t>
            </w:r>
          </w:p>
          <w:p w:rsidR="007A0B09" w:rsidRPr="00902059" w:rsidRDefault="007A0B09" w:rsidP="004677D3">
            <w:pPr>
              <w:jc w:val="both"/>
            </w:pPr>
            <w:r>
              <w:t xml:space="preserve">Nêu được một số phương thức nuôi thuỷ sản phổ biến ở nước ta, ưu và nhược điểm của </w:t>
            </w:r>
            <w:r>
              <w:lastRenderedPageBreak/>
              <w:t>từng phương thức.</w:t>
            </w:r>
          </w:p>
        </w:tc>
        <w:tc>
          <w:tcPr>
            <w:tcW w:w="797" w:type="dxa"/>
            <w:vAlign w:val="center"/>
          </w:tcPr>
          <w:p w:rsidR="007A0B09" w:rsidRPr="00902059" w:rsidRDefault="007A0B09" w:rsidP="00ED65B4">
            <w:pPr>
              <w:jc w:val="both"/>
            </w:pPr>
          </w:p>
        </w:tc>
        <w:tc>
          <w:tcPr>
            <w:tcW w:w="798" w:type="dxa"/>
            <w:vAlign w:val="center"/>
          </w:tcPr>
          <w:p w:rsidR="007A0B09" w:rsidRPr="00902059" w:rsidRDefault="007A0B09" w:rsidP="00ED65B4">
            <w:pPr>
              <w:jc w:val="both"/>
            </w:pPr>
          </w:p>
        </w:tc>
        <w:tc>
          <w:tcPr>
            <w:tcW w:w="798" w:type="dxa"/>
            <w:vAlign w:val="center"/>
          </w:tcPr>
          <w:p w:rsidR="007A0B09" w:rsidRPr="00902059" w:rsidRDefault="007A0B09" w:rsidP="00ED65B4">
            <w:pPr>
              <w:jc w:val="both"/>
            </w:pPr>
          </w:p>
        </w:tc>
        <w:tc>
          <w:tcPr>
            <w:tcW w:w="798" w:type="dxa"/>
            <w:shd w:val="clear" w:color="auto" w:fill="FFE599" w:themeFill="accent4" w:themeFillTint="66"/>
            <w:vAlign w:val="center"/>
          </w:tcPr>
          <w:p w:rsidR="007A0B09" w:rsidRPr="00902059" w:rsidRDefault="007A0B09" w:rsidP="00ED65B4">
            <w:pPr>
              <w:jc w:val="both"/>
            </w:pPr>
          </w:p>
        </w:tc>
        <w:tc>
          <w:tcPr>
            <w:tcW w:w="797" w:type="dxa"/>
            <w:shd w:val="clear" w:color="auto" w:fill="FFE599" w:themeFill="accent4" w:themeFillTint="66"/>
            <w:vAlign w:val="center"/>
          </w:tcPr>
          <w:p w:rsidR="007A0B09" w:rsidRPr="00902059" w:rsidRDefault="007A0B09" w:rsidP="00ED65B4">
            <w:pPr>
              <w:jc w:val="both"/>
            </w:pPr>
          </w:p>
        </w:tc>
        <w:tc>
          <w:tcPr>
            <w:tcW w:w="798" w:type="dxa"/>
            <w:shd w:val="clear" w:color="auto" w:fill="FFE599" w:themeFill="accent4" w:themeFillTint="66"/>
            <w:vAlign w:val="center"/>
          </w:tcPr>
          <w:p w:rsidR="007A0B09" w:rsidRPr="00902059" w:rsidRDefault="007A0B09" w:rsidP="00ED65B4">
            <w:pPr>
              <w:jc w:val="both"/>
            </w:pPr>
          </w:p>
        </w:tc>
        <w:tc>
          <w:tcPr>
            <w:tcW w:w="798" w:type="dxa"/>
            <w:vAlign w:val="center"/>
          </w:tcPr>
          <w:p w:rsidR="007A0B09" w:rsidRPr="00902059" w:rsidRDefault="007A0B09" w:rsidP="00ED65B4">
            <w:pPr>
              <w:jc w:val="both"/>
            </w:pPr>
          </w:p>
        </w:tc>
        <w:tc>
          <w:tcPr>
            <w:tcW w:w="798" w:type="dxa"/>
            <w:vAlign w:val="center"/>
          </w:tcPr>
          <w:p w:rsidR="00A3064B" w:rsidRDefault="00A3064B" w:rsidP="00A3064B">
            <w:pPr>
              <w:jc w:val="center"/>
            </w:pPr>
            <w:r>
              <w:t>[</w:t>
            </w:r>
            <w:r w:rsidR="00F5337D">
              <w:t>c</w:t>
            </w:r>
            <w:r>
              <w:t>3.</w:t>
            </w:r>
            <w:r w:rsidR="00F5337D">
              <w:t>2</w:t>
            </w:r>
            <w:r>
              <w:t>]</w:t>
            </w:r>
          </w:p>
          <w:p w:rsidR="007A0B09" w:rsidRPr="00902059" w:rsidRDefault="00A3064B" w:rsidP="00ED65B4">
            <w:pPr>
              <w:jc w:val="both"/>
            </w:pPr>
            <w:r>
              <w:t>Câu 18</w:t>
            </w:r>
          </w:p>
        </w:tc>
        <w:tc>
          <w:tcPr>
            <w:tcW w:w="797" w:type="dxa"/>
            <w:vAlign w:val="center"/>
          </w:tcPr>
          <w:p w:rsidR="007A0B09" w:rsidRPr="00902059" w:rsidRDefault="007A0B09" w:rsidP="00ED65B4">
            <w:pPr>
              <w:jc w:val="both"/>
            </w:pPr>
          </w:p>
        </w:tc>
        <w:tc>
          <w:tcPr>
            <w:tcW w:w="798" w:type="dxa"/>
            <w:shd w:val="clear" w:color="auto" w:fill="FFE599" w:themeFill="accent4" w:themeFillTint="66"/>
            <w:vAlign w:val="center"/>
          </w:tcPr>
          <w:p w:rsidR="00A3064B" w:rsidRDefault="00A3064B" w:rsidP="00A3064B">
            <w:pPr>
              <w:jc w:val="center"/>
            </w:pPr>
            <w:r>
              <w:t>[d3.1]</w:t>
            </w:r>
          </w:p>
          <w:p w:rsidR="007A0B09" w:rsidRPr="00902059" w:rsidRDefault="00A3064B" w:rsidP="00ED65B4">
            <w:pPr>
              <w:jc w:val="both"/>
            </w:pPr>
            <w:r>
              <w:t>Câu 17</w:t>
            </w:r>
          </w:p>
        </w:tc>
        <w:tc>
          <w:tcPr>
            <w:tcW w:w="798" w:type="dxa"/>
            <w:shd w:val="clear" w:color="auto" w:fill="FFE599" w:themeFill="accent4" w:themeFillTint="66"/>
            <w:vAlign w:val="center"/>
          </w:tcPr>
          <w:p w:rsidR="007A0B09" w:rsidRPr="00902059" w:rsidRDefault="007A0B09" w:rsidP="00ED65B4">
            <w:pPr>
              <w:jc w:val="both"/>
            </w:pPr>
          </w:p>
        </w:tc>
        <w:tc>
          <w:tcPr>
            <w:tcW w:w="798" w:type="dxa"/>
            <w:shd w:val="clear" w:color="auto" w:fill="FFE599" w:themeFill="accent4" w:themeFillTint="66"/>
            <w:vAlign w:val="center"/>
          </w:tcPr>
          <w:p w:rsidR="007A0B09" w:rsidRPr="00902059" w:rsidRDefault="007A0B09" w:rsidP="00ED65B4">
            <w:pPr>
              <w:jc w:val="both"/>
            </w:pPr>
          </w:p>
        </w:tc>
        <w:tc>
          <w:tcPr>
            <w:tcW w:w="797" w:type="dxa"/>
            <w:vAlign w:val="center"/>
          </w:tcPr>
          <w:p w:rsidR="007A0B09" w:rsidRPr="00F90CC7" w:rsidRDefault="007A0B09" w:rsidP="00F90CC7">
            <w:pPr>
              <w:jc w:val="both"/>
              <w:rPr>
                <w:sz w:val="22"/>
              </w:rPr>
            </w:pPr>
            <w:r w:rsidRPr="00F90CC7">
              <w:rPr>
                <w:sz w:val="22"/>
              </w:rPr>
              <w:t>[a3. 1]</w:t>
            </w:r>
          </w:p>
          <w:p w:rsidR="007A0B09" w:rsidRPr="00902059" w:rsidRDefault="007A0B09" w:rsidP="00ED65B4">
            <w:pPr>
              <w:jc w:val="both"/>
            </w:pPr>
            <w:r>
              <w:t>TL2</w:t>
            </w:r>
          </w:p>
        </w:tc>
        <w:tc>
          <w:tcPr>
            <w:tcW w:w="798" w:type="dxa"/>
            <w:vAlign w:val="center"/>
          </w:tcPr>
          <w:p w:rsidR="007A0B09" w:rsidRPr="00902059" w:rsidRDefault="007A0B09" w:rsidP="00ED65B4">
            <w:pPr>
              <w:jc w:val="both"/>
            </w:pPr>
          </w:p>
        </w:tc>
        <w:tc>
          <w:tcPr>
            <w:tcW w:w="798" w:type="dxa"/>
            <w:vAlign w:val="center"/>
          </w:tcPr>
          <w:p w:rsidR="007A0B09" w:rsidRPr="00902059" w:rsidRDefault="007A0B09" w:rsidP="00ED65B4">
            <w:pPr>
              <w:jc w:val="both"/>
            </w:pPr>
          </w:p>
        </w:tc>
      </w:tr>
      <w:tr w:rsidR="00F5337D" w:rsidRPr="00902059" w:rsidTr="00810586">
        <w:trPr>
          <w:trHeight w:val="316"/>
        </w:trPr>
        <w:tc>
          <w:tcPr>
            <w:tcW w:w="1415" w:type="dxa"/>
            <w:vAlign w:val="center"/>
          </w:tcPr>
          <w:p w:rsidR="00F5337D" w:rsidRPr="00F20ED1" w:rsidRDefault="00F5337D" w:rsidP="00ED65B4">
            <w:pPr>
              <w:jc w:val="both"/>
            </w:pPr>
            <w:r w:rsidRPr="00F20ED1">
              <w:lastRenderedPageBreak/>
              <w:t>Bài</w:t>
            </w:r>
            <w:r w:rsidRPr="00F20ED1">
              <w:rPr>
                <w:lang w:val="vi-VN"/>
              </w:rPr>
              <w:t xml:space="preserve"> 10. Giới thiệu về môi trường nuôi thủy sản</w:t>
            </w:r>
          </w:p>
        </w:tc>
        <w:tc>
          <w:tcPr>
            <w:tcW w:w="2553" w:type="dxa"/>
            <w:vAlign w:val="center"/>
          </w:tcPr>
          <w:p w:rsidR="00F5337D" w:rsidRDefault="00F5337D" w:rsidP="004677D3">
            <w:pPr>
              <w:jc w:val="both"/>
            </w:pPr>
            <w:r>
              <w:t>Trình bày được các yêu cầu chính của môi trường nuôi thuỷ sản.</w:t>
            </w:r>
          </w:p>
          <w:p w:rsidR="00F5337D" w:rsidRPr="00902059" w:rsidRDefault="00F5337D" w:rsidP="004677D3">
            <w:pPr>
              <w:jc w:val="both"/>
            </w:pPr>
            <w:r>
              <w:t>Phân tích được các yếu tố ảnh hưởng đến môi trường nuôi thuỷ sản.</w:t>
            </w:r>
          </w:p>
        </w:tc>
        <w:tc>
          <w:tcPr>
            <w:tcW w:w="797" w:type="dxa"/>
            <w:vAlign w:val="center"/>
          </w:tcPr>
          <w:p w:rsidR="00F5337D" w:rsidRPr="00902059" w:rsidRDefault="00F5337D" w:rsidP="00ED65B4">
            <w:pPr>
              <w:jc w:val="both"/>
            </w:pPr>
          </w:p>
        </w:tc>
        <w:tc>
          <w:tcPr>
            <w:tcW w:w="798" w:type="dxa"/>
            <w:vAlign w:val="center"/>
          </w:tcPr>
          <w:p w:rsidR="00F5337D" w:rsidRPr="00902059" w:rsidRDefault="00F5337D" w:rsidP="00ED65B4">
            <w:pPr>
              <w:jc w:val="both"/>
            </w:pPr>
          </w:p>
        </w:tc>
        <w:tc>
          <w:tcPr>
            <w:tcW w:w="798" w:type="dxa"/>
            <w:vAlign w:val="center"/>
          </w:tcPr>
          <w:p w:rsidR="00F5337D" w:rsidRPr="00902059" w:rsidRDefault="00F5337D" w:rsidP="00ED65B4">
            <w:pPr>
              <w:jc w:val="both"/>
            </w:pPr>
          </w:p>
        </w:tc>
        <w:tc>
          <w:tcPr>
            <w:tcW w:w="798" w:type="dxa"/>
            <w:shd w:val="clear" w:color="auto" w:fill="FFE599" w:themeFill="accent4" w:themeFillTint="66"/>
            <w:vAlign w:val="center"/>
          </w:tcPr>
          <w:p w:rsidR="00F5337D" w:rsidRPr="00902059" w:rsidRDefault="00F5337D" w:rsidP="00ED65B4">
            <w:pPr>
              <w:jc w:val="both"/>
            </w:pPr>
          </w:p>
        </w:tc>
        <w:tc>
          <w:tcPr>
            <w:tcW w:w="797" w:type="dxa"/>
            <w:shd w:val="clear" w:color="auto" w:fill="FFE599" w:themeFill="accent4" w:themeFillTint="66"/>
            <w:vAlign w:val="center"/>
          </w:tcPr>
          <w:p w:rsidR="00F5337D" w:rsidRPr="00902059" w:rsidRDefault="00F5337D" w:rsidP="00ED65B4">
            <w:pPr>
              <w:jc w:val="both"/>
            </w:pPr>
          </w:p>
        </w:tc>
        <w:tc>
          <w:tcPr>
            <w:tcW w:w="798" w:type="dxa"/>
            <w:shd w:val="clear" w:color="auto" w:fill="FFE599" w:themeFill="accent4" w:themeFillTint="66"/>
            <w:vAlign w:val="center"/>
          </w:tcPr>
          <w:p w:rsidR="00F5337D" w:rsidRPr="00902059" w:rsidRDefault="00F5337D" w:rsidP="00ED65B4">
            <w:pPr>
              <w:jc w:val="both"/>
            </w:pPr>
          </w:p>
        </w:tc>
        <w:tc>
          <w:tcPr>
            <w:tcW w:w="798" w:type="dxa"/>
            <w:vAlign w:val="center"/>
          </w:tcPr>
          <w:p w:rsidR="00F5337D" w:rsidRDefault="00F5337D" w:rsidP="00F5337D">
            <w:pPr>
              <w:jc w:val="center"/>
            </w:pPr>
            <w:r>
              <w:t>[c3.1]</w:t>
            </w:r>
          </w:p>
          <w:p w:rsidR="00F5337D" w:rsidRPr="00902059" w:rsidRDefault="00F5337D" w:rsidP="004E0599">
            <w:pPr>
              <w:jc w:val="both"/>
            </w:pPr>
            <w:r>
              <w:t>Câu 19</w:t>
            </w:r>
          </w:p>
        </w:tc>
        <w:tc>
          <w:tcPr>
            <w:tcW w:w="798" w:type="dxa"/>
            <w:vAlign w:val="center"/>
          </w:tcPr>
          <w:p w:rsidR="00F5337D" w:rsidRPr="00902059" w:rsidRDefault="00F5337D" w:rsidP="00ED65B4">
            <w:pPr>
              <w:jc w:val="both"/>
            </w:pPr>
          </w:p>
        </w:tc>
        <w:tc>
          <w:tcPr>
            <w:tcW w:w="797" w:type="dxa"/>
            <w:vAlign w:val="center"/>
          </w:tcPr>
          <w:p w:rsidR="00F5337D" w:rsidRPr="00902059" w:rsidRDefault="00F5337D" w:rsidP="00ED65B4">
            <w:pPr>
              <w:jc w:val="both"/>
            </w:pPr>
          </w:p>
        </w:tc>
        <w:tc>
          <w:tcPr>
            <w:tcW w:w="798" w:type="dxa"/>
            <w:shd w:val="clear" w:color="auto" w:fill="FFE599" w:themeFill="accent4" w:themeFillTint="66"/>
            <w:vAlign w:val="center"/>
          </w:tcPr>
          <w:p w:rsidR="00F5337D" w:rsidRPr="00902059" w:rsidRDefault="00F5337D" w:rsidP="00ED65B4">
            <w:pPr>
              <w:jc w:val="both"/>
            </w:pPr>
          </w:p>
        </w:tc>
        <w:tc>
          <w:tcPr>
            <w:tcW w:w="798" w:type="dxa"/>
            <w:shd w:val="clear" w:color="auto" w:fill="FFE599" w:themeFill="accent4" w:themeFillTint="66"/>
            <w:vAlign w:val="center"/>
          </w:tcPr>
          <w:p w:rsidR="00F5337D" w:rsidRDefault="00F5337D" w:rsidP="00DE1B2E">
            <w:pPr>
              <w:jc w:val="center"/>
            </w:pPr>
            <w:r>
              <w:t>[d3.2]</w:t>
            </w:r>
          </w:p>
          <w:p w:rsidR="00F5337D" w:rsidRPr="00902059" w:rsidRDefault="00F5337D" w:rsidP="00DE1B2E">
            <w:pPr>
              <w:jc w:val="both"/>
            </w:pPr>
            <w:r>
              <w:t>Câu 20</w:t>
            </w:r>
          </w:p>
        </w:tc>
        <w:tc>
          <w:tcPr>
            <w:tcW w:w="798" w:type="dxa"/>
            <w:shd w:val="clear" w:color="auto" w:fill="FFE599" w:themeFill="accent4" w:themeFillTint="66"/>
            <w:vAlign w:val="center"/>
          </w:tcPr>
          <w:p w:rsidR="00F5337D" w:rsidRPr="00902059" w:rsidRDefault="00F5337D" w:rsidP="00ED65B4">
            <w:pPr>
              <w:jc w:val="both"/>
            </w:pPr>
          </w:p>
        </w:tc>
        <w:tc>
          <w:tcPr>
            <w:tcW w:w="797" w:type="dxa"/>
            <w:vAlign w:val="center"/>
          </w:tcPr>
          <w:p w:rsidR="00F5337D" w:rsidRPr="00902059" w:rsidRDefault="00F5337D" w:rsidP="00ED65B4">
            <w:pPr>
              <w:jc w:val="both"/>
            </w:pPr>
          </w:p>
        </w:tc>
        <w:tc>
          <w:tcPr>
            <w:tcW w:w="798" w:type="dxa"/>
            <w:vAlign w:val="center"/>
          </w:tcPr>
          <w:p w:rsidR="00F5337D" w:rsidRPr="00902059" w:rsidRDefault="00F5337D" w:rsidP="00ED65B4">
            <w:pPr>
              <w:jc w:val="both"/>
            </w:pPr>
          </w:p>
        </w:tc>
        <w:tc>
          <w:tcPr>
            <w:tcW w:w="798" w:type="dxa"/>
            <w:vAlign w:val="center"/>
          </w:tcPr>
          <w:p w:rsidR="00F5337D" w:rsidRPr="00902059" w:rsidRDefault="00F5337D" w:rsidP="00ED65B4">
            <w:pPr>
              <w:jc w:val="both"/>
            </w:pPr>
          </w:p>
        </w:tc>
      </w:tr>
      <w:tr w:rsidR="00F5337D" w:rsidRPr="00902059" w:rsidTr="00810586">
        <w:trPr>
          <w:trHeight w:val="316"/>
        </w:trPr>
        <w:tc>
          <w:tcPr>
            <w:tcW w:w="1415" w:type="dxa"/>
            <w:vAlign w:val="center"/>
          </w:tcPr>
          <w:p w:rsidR="00F5337D" w:rsidRPr="00F20ED1" w:rsidRDefault="00F5337D" w:rsidP="00ED65B4">
            <w:pPr>
              <w:jc w:val="both"/>
            </w:pPr>
            <w:r w:rsidRPr="00F20ED1">
              <w:t>Bài</w:t>
            </w:r>
            <w:r w:rsidRPr="00F20ED1">
              <w:rPr>
                <w:lang w:val="vi-VN"/>
              </w:rPr>
              <w:t xml:space="preserve"> 11. Quản lí môi trường nuôi thủy sản</w:t>
            </w:r>
          </w:p>
        </w:tc>
        <w:tc>
          <w:tcPr>
            <w:tcW w:w="2553" w:type="dxa"/>
            <w:vAlign w:val="center"/>
          </w:tcPr>
          <w:p w:rsidR="00F5337D" w:rsidRDefault="00F5337D" w:rsidP="00F20ED1">
            <w:pPr>
              <w:jc w:val="both"/>
            </w:pPr>
            <w:r>
              <w:t>- Mô tả được các biện pháp quản lí môi trường nuôi thuỷ sản.</w:t>
            </w:r>
          </w:p>
          <w:p w:rsidR="00F5337D" w:rsidRDefault="00F5337D" w:rsidP="00F20ED1">
            <w:pPr>
              <w:jc w:val="both"/>
            </w:pPr>
            <w:r>
              <w:t>- Xác định được một số chỉ tiêu cơ bản của nước nuôi thuỷ sản.</w:t>
            </w:r>
          </w:p>
          <w:p w:rsidR="00F5337D" w:rsidRPr="00902059" w:rsidRDefault="00F5337D" w:rsidP="00F20ED1">
            <w:pPr>
              <w:jc w:val="both"/>
            </w:pPr>
            <w:r>
              <w:t>- Có ý thức vận dụng kiến thức về quản lí môi trường nuôi thuỷ sản vào thực tế</w:t>
            </w:r>
          </w:p>
        </w:tc>
        <w:tc>
          <w:tcPr>
            <w:tcW w:w="797" w:type="dxa"/>
            <w:vAlign w:val="center"/>
          </w:tcPr>
          <w:p w:rsidR="00F5337D" w:rsidRPr="00902059" w:rsidRDefault="00F5337D" w:rsidP="00ED65B4">
            <w:pPr>
              <w:jc w:val="both"/>
            </w:pPr>
          </w:p>
        </w:tc>
        <w:tc>
          <w:tcPr>
            <w:tcW w:w="798" w:type="dxa"/>
            <w:vAlign w:val="center"/>
          </w:tcPr>
          <w:p w:rsidR="00F5337D" w:rsidRPr="00902059" w:rsidRDefault="00F5337D" w:rsidP="00ED65B4">
            <w:pPr>
              <w:jc w:val="both"/>
            </w:pPr>
          </w:p>
        </w:tc>
        <w:tc>
          <w:tcPr>
            <w:tcW w:w="798" w:type="dxa"/>
            <w:vAlign w:val="center"/>
          </w:tcPr>
          <w:p w:rsidR="00F5337D" w:rsidRPr="00902059" w:rsidRDefault="00F5337D" w:rsidP="00ED65B4">
            <w:pPr>
              <w:jc w:val="both"/>
            </w:pPr>
          </w:p>
        </w:tc>
        <w:tc>
          <w:tcPr>
            <w:tcW w:w="798" w:type="dxa"/>
            <w:shd w:val="clear" w:color="auto" w:fill="FFE599" w:themeFill="accent4" w:themeFillTint="66"/>
            <w:vAlign w:val="center"/>
          </w:tcPr>
          <w:p w:rsidR="00F5337D" w:rsidRPr="00902059" w:rsidRDefault="00F5337D" w:rsidP="00ED65B4">
            <w:pPr>
              <w:jc w:val="both"/>
            </w:pPr>
          </w:p>
        </w:tc>
        <w:tc>
          <w:tcPr>
            <w:tcW w:w="797" w:type="dxa"/>
            <w:shd w:val="clear" w:color="auto" w:fill="FFE599" w:themeFill="accent4" w:themeFillTint="66"/>
            <w:vAlign w:val="center"/>
          </w:tcPr>
          <w:p w:rsidR="00F5337D" w:rsidRPr="00902059" w:rsidRDefault="00F5337D" w:rsidP="00ED65B4">
            <w:pPr>
              <w:jc w:val="both"/>
            </w:pPr>
          </w:p>
        </w:tc>
        <w:tc>
          <w:tcPr>
            <w:tcW w:w="798" w:type="dxa"/>
            <w:shd w:val="clear" w:color="auto" w:fill="FFE599" w:themeFill="accent4" w:themeFillTint="66"/>
            <w:vAlign w:val="center"/>
          </w:tcPr>
          <w:p w:rsidR="00F5337D" w:rsidRPr="00902059" w:rsidRDefault="00F5337D" w:rsidP="00ED65B4">
            <w:pPr>
              <w:jc w:val="both"/>
            </w:pPr>
          </w:p>
        </w:tc>
        <w:tc>
          <w:tcPr>
            <w:tcW w:w="798" w:type="dxa"/>
            <w:vAlign w:val="center"/>
          </w:tcPr>
          <w:p w:rsidR="00F5337D" w:rsidRPr="00902059" w:rsidRDefault="00F5337D" w:rsidP="00ED65B4">
            <w:pPr>
              <w:jc w:val="both"/>
            </w:pPr>
          </w:p>
        </w:tc>
        <w:tc>
          <w:tcPr>
            <w:tcW w:w="798" w:type="dxa"/>
            <w:vAlign w:val="center"/>
          </w:tcPr>
          <w:p w:rsidR="00F5337D" w:rsidRPr="00902059" w:rsidRDefault="00F5337D" w:rsidP="00ED65B4">
            <w:pPr>
              <w:jc w:val="both"/>
            </w:pPr>
          </w:p>
        </w:tc>
        <w:tc>
          <w:tcPr>
            <w:tcW w:w="797" w:type="dxa"/>
            <w:vAlign w:val="center"/>
          </w:tcPr>
          <w:p w:rsidR="00F5337D" w:rsidRPr="00902059" w:rsidRDefault="00F5337D" w:rsidP="00ED65B4">
            <w:pPr>
              <w:jc w:val="both"/>
            </w:pPr>
          </w:p>
        </w:tc>
        <w:tc>
          <w:tcPr>
            <w:tcW w:w="798" w:type="dxa"/>
            <w:shd w:val="clear" w:color="auto" w:fill="FFE599" w:themeFill="accent4" w:themeFillTint="66"/>
            <w:vAlign w:val="center"/>
          </w:tcPr>
          <w:p w:rsidR="00F5337D" w:rsidRPr="00902059" w:rsidRDefault="00F5337D" w:rsidP="00ED65B4">
            <w:pPr>
              <w:jc w:val="both"/>
            </w:pPr>
          </w:p>
        </w:tc>
        <w:tc>
          <w:tcPr>
            <w:tcW w:w="798" w:type="dxa"/>
            <w:shd w:val="clear" w:color="auto" w:fill="FFE599" w:themeFill="accent4" w:themeFillTint="66"/>
            <w:vAlign w:val="center"/>
          </w:tcPr>
          <w:p w:rsidR="00F5337D" w:rsidRPr="00902059" w:rsidRDefault="00F5337D" w:rsidP="00ED65B4">
            <w:pPr>
              <w:jc w:val="both"/>
            </w:pPr>
          </w:p>
        </w:tc>
        <w:tc>
          <w:tcPr>
            <w:tcW w:w="798" w:type="dxa"/>
            <w:shd w:val="clear" w:color="auto" w:fill="FFE599" w:themeFill="accent4" w:themeFillTint="66"/>
            <w:vAlign w:val="center"/>
          </w:tcPr>
          <w:p w:rsidR="00F5337D" w:rsidRPr="00902059" w:rsidRDefault="00F5337D" w:rsidP="00ED65B4">
            <w:pPr>
              <w:jc w:val="both"/>
            </w:pPr>
          </w:p>
        </w:tc>
        <w:tc>
          <w:tcPr>
            <w:tcW w:w="797" w:type="dxa"/>
            <w:vAlign w:val="center"/>
          </w:tcPr>
          <w:p w:rsidR="00F5337D" w:rsidRPr="00F90CC7" w:rsidRDefault="00F5337D" w:rsidP="00F90CC7">
            <w:pPr>
              <w:jc w:val="both"/>
              <w:rPr>
                <w:sz w:val="20"/>
              </w:rPr>
            </w:pPr>
            <w:r w:rsidRPr="00F90CC7">
              <w:rPr>
                <w:sz w:val="20"/>
              </w:rPr>
              <w:t>[b3. 1]</w:t>
            </w:r>
          </w:p>
          <w:p w:rsidR="00F5337D" w:rsidRPr="00902059" w:rsidRDefault="00F5337D" w:rsidP="00ED65B4">
            <w:pPr>
              <w:jc w:val="both"/>
            </w:pPr>
            <w:r>
              <w:t>TL3</w:t>
            </w:r>
          </w:p>
        </w:tc>
        <w:tc>
          <w:tcPr>
            <w:tcW w:w="798" w:type="dxa"/>
            <w:vAlign w:val="center"/>
          </w:tcPr>
          <w:p w:rsidR="00F5337D" w:rsidRPr="00902059" w:rsidRDefault="00F5337D" w:rsidP="00ED65B4">
            <w:pPr>
              <w:jc w:val="both"/>
            </w:pPr>
          </w:p>
        </w:tc>
        <w:tc>
          <w:tcPr>
            <w:tcW w:w="798" w:type="dxa"/>
            <w:vAlign w:val="center"/>
          </w:tcPr>
          <w:p w:rsidR="00F5337D" w:rsidRPr="00902059" w:rsidRDefault="00F5337D" w:rsidP="00ED65B4">
            <w:pPr>
              <w:jc w:val="both"/>
            </w:pPr>
          </w:p>
        </w:tc>
      </w:tr>
      <w:tr w:rsidR="00D0499B" w:rsidRPr="00D0499B" w:rsidTr="00A23620">
        <w:trPr>
          <w:trHeight w:val="316"/>
        </w:trPr>
        <w:tc>
          <w:tcPr>
            <w:tcW w:w="3968" w:type="dxa"/>
            <w:gridSpan w:val="2"/>
            <w:vAlign w:val="center"/>
          </w:tcPr>
          <w:p w:rsidR="00D0499B" w:rsidRPr="00D0499B" w:rsidRDefault="00D0499B" w:rsidP="00D0499B">
            <w:pPr>
              <w:jc w:val="center"/>
              <w:rPr>
                <w:b/>
              </w:rPr>
            </w:pPr>
            <w:r>
              <w:rPr>
                <w:b/>
              </w:rPr>
              <w:t>Tổng cộng</w:t>
            </w:r>
          </w:p>
        </w:tc>
        <w:tc>
          <w:tcPr>
            <w:tcW w:w="797" w:type="dxa"/>
            <w:vAlign w:val="center"/>
          </w:tcPr>
          <w:p w:rsidR="00D0499B" w:rsidRPr="00D0499B" w:rsidRDefault="00D0499B" w:rsidP="00D0499B">
            <w:pPr>
              <w:jc w:val="center"/>
              <w:rPr>
                <w:b/>
              </w:rPr>
            </w:pPr>
            <w:r w:rsidRPr="00D0499B">
              <w:rPr>
                <w:b/>
              </w:rPr>
              <w:t>3</w:t>
            </w:r>
          </w:p>
        </w:tc>
        <w:tc>
          <w:tcPr>
            <w:tcW w:w="798" w:type="dxa"/>
            <w:vAlign w:val="center"/>
          </w:tcPr>
          <w:p w:rsidR="00D0499B" w:rsidRPr="00D0499B" w:rsidRDefault="00D0499B" w:rsidP="00D0499B">
            <w:pPr>
              <w:jc w:val="center"/>
              <w:rPr>
                <w:b/>
              </w:rPr>
            </w:pPr>
            <w:r w:rsidRPr="00D0499B">
              <w:rPr>
                <w:b/>
              </w:rPr>
              <w:t>4</w:t>
            </w:r>
          </w:p>
        </w:tc>
        <w:tc>
          <w:tcPr>
            <w:tcW w:w="798" w:type="dxa"/>
            <w:vAlign w:val="center"/>
          </w:tcPr>
          <w:p w:rsidR="00D0499B" w:rsidRPr="00D0499B" w:rsidRDefault="00D0499B" w:rsidP="00D0499B">
            <w:pPr>
              <w:jc w:val="center"/>
              <w:rPr>
                <w:b/>
              </w:rPr>
            </w:pPr>
            <w:r w:rsidRPr="00D0499B">
              <w:rPr>
                <w:b/>
              </w:rPr>
              <w:t>0</w:t>
            </w:r>
          </w:p>
        </w:tc>
        <w:tc>
          <w:tcPr>
            <w:tcW w:w="798" w:type="dxa"/>
            <w:shd w:val="clear" w:color="auto" w:fill="FFE599" w:themeFill="accent4" w:themeFillTint="66"/>
            <w:vAlign w:val="center"/>
          </w:tcPr>
          <w:p w:rsidR="00D0499B" w:rsidRPr="00D0499B" w:rsidRDefault="00D0499B" w:rsidP="00D0499B">
            <w:pPr>
              <w:jc w:val="center"/>
              <w:rPr>
                <w:b/>
              </w:rPr>
            </w:pPr>
            <w:r w:rsidRPr="00D0499B">
              <w:rPr>
                <w:b/>
              </w:rPr>
              <w:t>2</w:t>
            </w:r>
          </w:p>
        </w:tc>
        <w:tc>
          <w:tcPr>
            <w:tcW w:w="797" w:type="dxa"/>
            <w:shd w:val="clear" w:color="auto" w:fill="FFE599" w:themeFill="accent4" w:themeFillTint="66"/>
            <w:vAlign w:val="center"/>
          </w:tcPr>
          <w:p w:rsidR="00D0499B" w:rsidRPr="00D0499B" w:rsidRDefault="00D0499B" w:rsidP="00D0499B">
            <w:pPr>
              <w:jc w:val="center"/>
              <w:rPr>
                <w:b/>
              </w:rPr>
            </w:pPr>
            <w:r w:rsidRPr="00D0499B">
              <w:rPr>
                <w:b/>
              </w:rPr>
              <w:t>2</w:t>
            </w:r>
          </w:p>
        </w:tc>
        <w:tc>
          <w:tcPr>
            <w:tcW w:w="798" w:type="dxa"/>
            <w:shd w:val="clear" w:color="auto" w:fill="FFE599" w:themeFill="accent4" w:themeFillTint="66"/>
            <w:vAlign w:val="center"/>
          </w:tcPr>
          <w:p w:rsidR="00D0499B" w:rsidRPr="00D0499B" w:rsidRDefault="00D0499B" w:rsidP="00D0499B">
            <w:pPr>
              <w:jc w:val="center"/>
              <w:rPr>
                <w:b/>
              </w:rPr>
            </w:pPr>
            <w:r w:rsidRPr="00D0499B">
              <w:rPr>
                <w:b/>
              </w:rPr>
              <w:t>1</w:t>
            </w:r>
          </w:p>
        </w:tc>
        <w:tc>
          <w:tcPr>
            <w:tcW w:w="798" w:type="dxa"/>
            <w:vAlign w:val="center"/>
          </w:tcPr>
          <w:p w:rsidR="00D0499B" w:rsidRPr="00D0499B" w:rsidRDefault="00D0499B" w:rsidP="00D0499B">
            <w:pPr>
              <w:jc w:val="center"/>
              <w:rPr>
                <w:b/>
              </w:rPr>
            </w:pPr>
            <w:r w:rsidRPr="00D0499B">
              <w:rPr>
                <w:b/>
              </w:rPr>
              <w:t>2</w:t>
            </w:r>
          </w:p>
        </w:tc>
        <w:tc>
          <w:tcPr>
            <w:tcW w:w="798" w:type="dxa"/>
            <w:vAlign w:val="center"/>
          </w:tcPr>
          <w:p w:rsidR="00D0499B" w:rsidRPr="00D0499B" w:rsidRDefault="00D0499B" w:rsidP="00D0499B">
            <w:pPr>
              <w:jc w:val="center"/>
              <w:rPr>
                <w:b/>
              </w:rPr>
            </w:pPr>
            <w:r w:rsidRPr="00D0499B">
              <w:rPr>
                <w:b/>
              </w:rPr>
              <w:t>1</w:t>
            </w:r>
          </w:p>
        </w:tc>
        <w:tc>
          <w:tcPr>
            <w:tcW w:w="797" w:type="dxa"/>
            <w:vAlign w:val="center"/>
          </w:tcPr>
          <w:p w:rsidR="00D0499B" w:rsidRPr="00D0499B" w:rsidRDefault="00D0499B" w:rsidP="00D0499B">
            <w:pPr>
              <w:jc w:val="center"/>
              <w:rPr>
                <w:b/>
              </w:rPr>
            </w:pPr>
            <w:r w:rsidRPr="00D0499B">
              <w:rPr>
                <w:b/>
              </w:rPr>
              <w:t>1</w:t>
            </w:r>
          </w:p>
        </w:tc>
        <w:tc>
          <w:tcPr>
            <w:tcW w:w="798" w:type="dxa"/>
            <w:shd w:val="clear" w:color="auto" w:fill="FFE599" w:themeFill="accent4" w:themeFillTint="66"/>
            <w:vAlign w:val="center"/>
          </w:tcPr>
          <w:p w:rsidR="00D0499B" w:rsidRPr="00D0499B" w:rsidRDefault="00D0499B" w:rsidP="00D0499B">
            <w:pPr>
              <w:jc w:val="center"/>
              <w:rPr>
                <w:b/>
              </w:rPr>
            </w:pPr>
            <w:r w:rsidRPr="00D0499B">
              <w:rPr>
                <w:b/>
              </w:rPr>
              <w:t>1</w:t>
            </w:r>
          </w:p>
        </w:tc>
        <w:tc>
          <w:tcPr>
            <w:tcW w:w="798" w:type="dxa"/>
            <w:shd w:val="clear" w:color="auto" w:fill="FFE599" w:themeFill="accent4" w:themeFillTint="66"/>
            <w:vAlign w:val="center"/>
          </w:tcPr>
          <w:p w:rsidR="00D0499B" w:rsidRPr="00D0499B" w:rsidRDefault="00D0499B" w:rsidP="00D0499B">
            <w:pPr>
              <w:jc w:val="center"/>
              <w:rPr>
                <w:b/>
              </w:rPr>
            </w:pPr>
            <w:r w:rsidRPr="00D0499B">
              <w:rPr>
                <w:b/>
              </w:rPr>
              <w:t>1</w:t>
            </w:r>
          </w:p>
        </w:tc>
        <w:tc>
          <w:tcPr>
            <w:tcW w:w="798" w:type="dxa"/>
            <w:shd w:val="clear" w:color="auto" w:fill="FFE599" w:themeFill="accent4" w:themeFillTint="66"/>
            <w:vAlign w:val="center"/>
          </w:tcPr>
          <w:p w:rsidR="00D0499B" w:rsidRPr="00D0499B" w:rsidRDefault="00D0499B" w:rsidP="00D0499B">
            <w:pPr>
              <w:jc w:val="center"/>
              <w:rPr>
                <w:b/>
              </w:rPr>
            </w:pPr>
            <w:r w:rsidRPr="00D0499B">
              <w:rPr>
                <w:b/>
              </w:rPr>
              <w:t>2</w:t>
            </w:r>
          </w:p>
        </w:tc>
        <w:tc>
          <w:tcPr>
            <w:tcW w:w="797" w:type="dxa"/>
            <w:vAlign w:val="center"/>
          </w:tcPr>
          <w:p w:rsidR="00D0499B" w:rsidRPr="00D0499B" w:rsidRDefault="00D0499B" w:rsidP="00D0499B">
            <w:pPr>
              <w:jc w:val="center"/>
              <w:rPr>
                <w:b/>
                <w:sz w:val="20"/>
              </w:rPr>
            </w:pPr>
            <w:r w:rsidRPr="00D0499B">
              <w:rPr>
                <w:b/>
                <w:sz w:val="20"/>
              </w:rPr>
              <w:t>2</w:t>
            </w:r>
          </w:p>
        </w:tc>
        <w:tc>
          <w:tcPr>
            <w:tcW w:w="798" w:type="dxa"/>
            <w:vAlign w:val="center"/>
          </w:tcPr>
          <w:p w:rsidR="00D0499B" w:rsidRPr="00D0499B" w:rsidRDefault="00D0499B" w:rsidP="00D0499B">
            <w:pPr>
              <w:jc w:val="center"/>
              <w:rPr>
                <w:b/>
              </w:rPr>
            </w:pPr>
            <w:r w:rsidRPr="00D0499B">
              <w:rPr>
                <w:b/>
              </w:rPr>
              <w:t>1</w:t>
            </w:r>
          </w:p>
        </w:tc>
        <w:tc>
          <w:tcPr>
            <w:tcW w:w="798" w:type="dxa"/>
            <w:vAlign w:val="center"/>
          </w:tcPr>
          <w:p w:rsidR="00D0499B" w:rsidRPr="00D0499B" w:rsidRDefault="00D0499B" w:rsidP="00D0499B">
            <w:pPr>
              <w:jc w:val="center"/>
              <w:rPr>
                <w:b/>
              </w:rPr>
            </w:pPr>
            <w:r>
              <w:rPr>
                <w:b/>
              </w:rPr>
              <w:t>0</w:t>
            </w:r>
          </w:p>
        </w:tc>
      </w:tr>
    </w:tbl>
    <w:p w:rsidR="002B6CA9" w:rsidRDefault="002B6CA9" w:rsidP="00D1472E">
      <w:pPr>
        <w:spacing w:line="276" w:lineRule="auto"/>
        <w:jc w:val="center"/>
        <w:rPr>
          <w:b/>
          <w:color w:val="00B050"/>
          <w:sz w:val="30"/>
          <w:szCs w:val="30"/>
        </w:rPr>
      </w:pPr>
    </w:p>
    <w:p w:rsidR="002B6CA9" w:rsidRPr="00E40F7B" w:rsidRDefault="002B6CA9" w:rsidP="00D1472E">
      <w:pPr>
        <w:spacing w:line="276" w:lineRule="auto"/>
        <w:jc w:val="center"/>
        <w:rPr>
          <w:color w:val="00B050"/>
        </w:rPr>
      </w:pPr>
    </w:p>
    <w:p w:rsidR="007D67BE" w:rsidRDefault="007D67BE"/>
    <w:tbl>
      <w:tblPr>
        <w:tblStyle w:val="TableGrid"/>
        <w:tblW w:w="0" w:type="auto"/>
        <w:jc w:val="center"/>
        <w:tblInd w:w="13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53"/>
        <w:gridCol w:w="3204"/>
        <w:gridCol w:w="5113"/>
      </w:tblGrid>
      <w:tr w:rsidR="00A60539" w:rsidRPr="001123AD" w:rsidTr="00A60539">
        <w:trPr>
          <w:jc w:val="center"/>
        </w:trPr>
        <w:tc>
          <w:tcPr>
            <w:tcW w:w="5653" w:type="dxa"/>
          </w:tcPr>
          <w:p w:rsidR="00A60539" w:rsidRPr="001123AD" w:rsidRDefault="00A60539" w:rsidP="00BE6FAA">
            <w:pPr>
              <w:jc w:val="center"/>
              <w:rPr>
                <w:b/>
                <w:sz w:val="28"/>
                <w:szCs w:val="28"/>
              </w:rPr>
            </w:pPr>
            <w:r w:rsidRPr="001123AD">
              <w:rPr>
                <w:b/>
                <w:sz w:val="28"/>
                <w:szCs w:val="28"/>
              </w:rPr>
              <w:t>DUYỆT CỦA BGH</w:t>
            </w:r>
          </w:p>
          <w:p w:rsidR="00A60539" w:rsidRPr="001123AD" w:rsidRDefault="00A60539" w:rsidP="00BE6FAA">
            <w:pPr>
              <w:jc w:val="center"/>
              <w:rPr>
                <w:b/>
                <w:sz w:val="28"/>
                <w:szCs w:val="28"/>
              </w:rPr>
            </w:pPr>
            <w:r w:rsidRPr="001123AD">
              <w:rPr>
                <w:b/>
                <w:sz w:val="28"/>
                <w:szCs w:val="28"/>
              </w:rPr>
              <w:t>PHÓ HIỆU TRƯỞNG</w:t>
            </w:r>
          </w:p>
          <w:p w:rsidR="00A60539" w:rsidRPr="001123AD" w:rsidRDefault="00A60539" w:rsidP="00BE6FAA">
            <w:pPr>
              <w:jc w:val="center"/>
              <w:rPr>
                <w:b/>
                <w:sz w:val="28"/>
                <w:szCs w:val="28"/>
              </w:rPr>
            </w:pPr>
          </w:p>
          <w:p w:rsidR="00A60539" w:rsidRDefault="00A60539" w:rsidP="00BE6FAA">
            <w:pPr>
              <w:jc w:val="center"/>
              <w:rPr>
                <w:b/>
                <w:sz w:val="28"/>
                <w:szCs w:val="28"/>
              </w:rPr>
            </w:pPr>
          </w:p>
          <w:p w:rsidR="00A60539" w:rsidRPr="001123AD" w:rsidRDefault="00A60539" w:rsidP="00BE6FAA">
            <w:pPr>
              <w:jc w:val="center"/>
              <w:rPr>
                <w:b/>
                <w:sz w:val="28"/>
                <w:szCs w:val="28"/>
              </w:rPr>
            </w:pPr>
          </w:p>
          <w:p w:rsidR="00A60539" w:rsidRPr="001123AD" w:rsidRDefault="00A60539" w:rsidP="00BE6FAA">
            <w:pPr>
              <w:jc w:val="center"/>
              <w:rPr>
                <w:b/>
                <w:sz w:val="28"/>
                <w:szCs w:val="28"/>
              </w:rPr>
            </w:pPr>
            <w:r w:rsidRPr="001123AD">
              <w:rPr>
                <w:b/>
                <w:sz w:val="28"/>
                <w:szCs w:val="28"/>
              </w:rPr>
              <w:t>A Lăng Hậu</w:t>
            </w:r>
          </w:p>
        </w:tc>
        <w:tc>
          <w:tcPr>
            <w:tcW w:w="3204" w:type="dxa"/>
          </w:tcPr>
          <w:p w:rsidR="00A60539" w:rsidRPr="001123AD" w:rsidRDefault="00A60539" w:rsidP="00BE6FAA">
            <w:pPr>
              <w:jc w:val="center"/>
              <w:rPr>
                <w:b/>
                <w:sz w:val="28"/>
                <w:szCs w:val="28"/>
              </w:rPr>
            </w:pPr>
          </w:p>
        </w:tc>
        <w:tc>
          <w:tcPr>
            <w:tcW w:w="5113" w:type="dxa"/>
          </w:tcPr>
          <w:p w:rsidR="00A60539" w:rsidRPr="001123AD" w:rsidRDefault="00A60539" w:rsidP="00BE6FAA">
            <w:pPr>
              <w:jc w:val="center"/>
              <w:rPr>
                <w:b/>
                <w:sz w:val="28"/>
                <w:szCs w:val="28"/>
              </w:rPr>
            </w:pPr>
            <w:r w:rsidRPr="001123AD">
              <w:rPr>
                <w:b/>
                <w:sz w:val="28"/>
                <w:szCs w:val="28"/>
              </w:rPr>
              <w:t>Người biện soạn</w:t>
            </w:r>
          </w:p>
          <w:p w:rsidR="00A60539" w:rsidRPr="001123AD" w:rsidRDefault="00A60539" w:rsidP="00BE6FAA">
            <w:pPr>
              <w:jc w:val="center"/>
              <w:rPr>
                <w:b/>
                <w:sz w:val="28"/>
                <w:szCs w:val="28"/>
              </w:rPr>
            </w:pPr>
          </w:p>
          <w:p w:rsidR="00A60539" w:rsidRDefault="00A60539" w:rsidP="00BE6FAA">
            <w:pPr>
              <w:jc w:val="center"/>
              <w:rPr>
                <w:b/>
                <w:sz w:val="28"/>
                <w:szCs w:val="28"/>
              </w:rPr>
            </w:pPr>
          </w:p>
          <w:p w:rsidR="00A60539" w:rsidRDefault="00A60539" w:rsidP="00BE6FAA">
            <w:pPr>
              <w:jc w:val="center"/>
              <w:rPr>
                <w:b/>
                <w:sz w:val="28"/>
                <w:szCs w:val="28"/>
              </w:rPr>
            </w:pPr>
          </w:p>
          <w:p w:rsidR="00A60539" w:rsidRPr="001123AD" w:rsidRDefault="00A60539" w:rsidP="00BE6FAA">
            <w:pPr>
              <w:jc w:val="center"/>
              <w:rPr>
                <w:b/>
                <w:sz w:val="28"/>
                <w:szCs w:val="28"/>
              </w:rPr>
            </w:pPr>
          </w:p>
          <w:p w:rsidR="00A60539" w:rsidRPr="001123AD" w:rsidRDefault="00A60539" w:rsidP="00BE6FAA">
            <w:pPr>
              <w:jc w:val="center"/>
              <w:rPr>
                <w:b/>
                <w:sz w:val="28"/>
                <w:szCs w:val="28"/>
              </w:rPr>
            </w:pPr>
            <w:r w:rsidRPr="001123AD">
              <w:rPr>
                <w:b/>
                <w:sz w:val="28"/>
                <w:szCs w:val="28"/>
              </w:rPr>
              <w:t>Bnướch Khôn</w:t>
            </w:r>
          </w:p>
        </w:tc>
      </w:tr>
    </w:tbl>
    <w:p w:rsidR="00823A19" w:rsidRDefault="00823A19">
      <w:pPr>
        <w:sectPr w:rsidR="00823A19" w:rsidSect="006D2FDD">
          <w:pgSz w:w="16840" w:h="11907" w:orient="landscape"/>
          <w:pgMar w:top="851" w:right="851" w:bottom="567" w:left="851" w:header="720" w:footer="720" w:gutter="0"/>
          <w:cols w:space="720"/>
          <w:docGrid w:linePitch="360"/>
        </w:sectPr>
      </w:pPr>
    </w:p>
    <w:tbl>
      <w:tblPr>
        <w:tblW w:w="4782" w:type="pct"/>
        <w:tblInd w:w="-176" w:type="dxa"/>
        <w:tblLook w:val="04A0" w:firstRow="1" w:lastRow="0" w:firstColumn="1" w:lastColumn="0" w:noHBand="0" w:noVBand="1"/>
      </w:tblPr>
      <w:tblGrid>
        <w:gridCol w:w="4043"/>
        <w:gridCol w:w="5919"/>
      </w:tblGrid>
      <w:tr w:rsidR="00745C78" w:rsidRPr="00745C78" w:rsidTr="00751A2E">
        <w:trPr>
          <w:trHeight w:val="884"/>
        </w:trPr>
        <w:tc>
          <w:tcPr>
            <w:tcW w:w="2029" w:type="pct"/>
            <w:hideMark/>
          </w:tcPr>
          <w:p w:rsidR="00745C78" w:rsidRPr="00745C78" w:rsidRDefault="00745C78" w:rsidP="00745C78">
            <w:pPr>
              <w:spacing w:line="276" w:lineRule="auto"/>
              <w:jc w:val="center"/>
              <w:rPr>
                <w:rFonts w:eastAsia="Calibri"/>
                <w:bCs/>
                <w:sz w:val="28"/>
                <w:szCs w:val="28"/>
              </w:rPr>
            </w:pPr>
            <w:r w:rsidRPr="00745C78">
              <w:rPr>
                <w:rFonts w:eastAsia="Calibri"/>
                <w:bCs/>
                <w:sz w:val="28"/>
                <w:szCs w:val="28"/>
              </w:rPr>
              <w:lastRenderedPageBreak/>
              <w:t>SỞ GDĐT TỈNH QUẢNG NAM</w:t>
            </w:r>
          </w:p>
          <w:p w:rsidR="00745C78" w:rsidRPr="00745C78" w:rsidRDefault="00745C78" w:rsidP="00745C78">
            <w:pPr>
              <w:spacing w:line="276" w:lineRule="auto"/>
              <w:ind w:right="422"/>
              <w:jc w:val="both"/>
              <w:rPr>
                <w:rFonts w:eastAsia="Calibri"/>
                <w:b/>
                <w:sz w:val="28"/>
                <w:szCs w:val="28"/>
              </w:rPr>
            </w:pPr>
            <w:r w:rsidRPr="00745C78">
              <w:rPr>
                <w:rFonts w:eastAsia="Calibri"/>
                <w:b/>
                <w:noProof/>
                <w:sz w:val="28"/>
                <w:szCs w:val="28"/>
              </w:rPr>
              <mc:AlternateContent>
                <mc:Choice Requires="wps">
                  <w:drawing>
                    <wp:anchor distT="0" distB="0" distL="114300" distR="114300" simplePos="0" relativeHeight="251659264" behindDoc="0" locked="0" layoutInCell="1" allowOverlap="1" wp14:anchorId="48D8D26A" wp14:editId="410D1AA7">
                      <wp:simplePos x="0" y="0"/>
                      <wp:positionH relativeFrom="column">
                        <wp:posOffset>554355</wp:posOffset>
                      </wp:positionH>
                      <wp:positionV relativeFrom="paragraph">
                        <wp:posOffset>207483</wp:posOffset>
                      </wp:positionV>
                      <wp:extent cx="115252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1152525" cy="0"/>
                              </a:xfrm>
                              <a:prstGeom prst="line">
                                <a:avLst/>
                              </a:prstGeom>
                              <a:noFill/>
                              <a:ln w="9525" cap="flat" cmpd="sng" algn="ctr">
                                <a:solidFill>
                                  <a:srgbClr val="4F81BD"/>
                                </a:solidFill>
                                <a:prstDash val="solid"/>
                              </a:ln>
                              <a:effectLst/>
                            </wps:spPr>
                            <wps:bodyPr/>
                          </wps:wsp>
                        </a:graphicData>
                      </a:graphic>
                      <wp14:sizeRelV relativeFrom="margin">
                        <wp14:pctHeight>0</wp14:pctHeight>
                      </wp14:sizeRelV>
                    </wp:anchor>
                  </w:drawing>
                </mc:Choice>
                <mc:Fallback>
                  <w:pict>
                    <v:line id="Straight Connector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43.65pt,16.35pt" to="134.4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" strokecolor="#4f81bd"/>
                  </w:pict>
                </mc:Fallback>
              </mc:AlternateContent>
            </w:r>
            <w:r w:rsidRPr="00745C78">
              <w:rPr>
                <w:rFonts w:eastAsia="Calibri"/>
                <w:b/>
                <w:sz w:val="28"/>
                <w:szCs w:val="28"/>
              </w:rPr>
              <w:t xml:space="preserve">     TRƯỜNG THPT ÂU CƠ</w:t>
            </w:r>
          </w:p>
        </w:tc>
        <w:tc>
          <w:tcPr>
            <w:tcW w:w="2971" w:type="pct"/>
            <w:hideMark/>
          </w:tcPr>
          <w:p w:rsidR="00745C78" w:rsidRPr="00745C78" w:rsidRDefault="00745C78" w:rsidP="00745C78">
            <w:pPr>
              <w:spacing w:line="276" w:lineRule="auto"/>
              <w:jc w:val="center"/>
              <w:rPr>
                <w:rFonts w:eastAsia="Calibri"/>
                <w:b/>
                <w:sz w:val="28"/>
                <w:szCs w:val="28"/>
              </w:rPr>
            </w:pPr>
            <w:r w:rsidRPr="00745C78">
              <w:rPr>
                <w:rFonts w:eastAsia="Calibri"/>
                <w:b/>
                <w:sz w:val="28"/>
                <w:szCs w:val="28"/>
              </w:rPr>
              <w:t>KIỂM TRA GIỮA KỲ I NĂM HỌC 2024-2025</w:t>
            </w:r>
          </w:p>
          <w:p w:rsidR="00745C78" w:rsidRPr="00745C78" w:rsidRDefault="00745C78" w:rsidP="00745C78">
            <w:pPr>
              <w:spacing w:line="276" w:lineRule="auto"/>
              <w:ind w:right="422"/>
              <w:jc w:val="center"/>
              <w:rPr>
                <w:rFonts w:eastAsia="Calibri"/>
                <w:b/>
                <w:sz w:val="28"/>
                <w:szCs w:val="28"/>
              </w:rPr>
            </w:pPr>
            <w:r w:rsidRPr="00745C78">
              <w:rPr>
                <w:rFonts w:eastAsia="Calibri"/>
                <w:b/>
                <w:sz w:val="28"/>
                <w:szCs w:val="28"/>
              </w:rPr>
              <w:t>Môn: Công nghệ – Lớp 12</w:t>
            </w:r>
          </w:p>
        </w:tc>
      </w:tr>
    </w:tbl>
    <w:p w:rsidR="00745C78" w:rsidRPr="00745C78" w:rsidRDefault="00745C78" w:rsidP="00745C78">
      <w:pPr>
        <w:ind w:right="422"/>
        <w:jc w:val="center"/>
        <w:rPr>
          <w:b/>
          <w:sz w:val="28"/>
          <w:szCs w:val="28"/>
        </w:rPr>
      </w:pPr>
    </w:p>
    <w:p w:rsidR="00745C78" w:rsidRPr="00745C78" w:rsidRDefault="00745C78" w:rsidP="00745C78">
      <w:pPr>
        <w:spacing w:before="1"/>
        <w:ind w:left="1124" w:right="1564"/>
        <w:jc w:val="center"/>
        <w:rPr>
          <w:sz w:val="28"/>
          <w:szCs w:val="28"/>
        </w:rPr>
      </w:pPr>
      <w:r w:rsidRPr="00745C78">
        <w:rPr>
          <w:b/>
          <w:spacing w:val="-1"/>
          <w:sz w:val="28"/>
          <w:szCs w:val="28"/>
        </w:rPr>
        <w:t>ĐÁ</w:t>
      </w:r>
      <w:r w:rsidRPr="00745C78">
        <w:rPr>
          <w:b/>
          <w:sz w:val="28"/>
          <w:szCs w:val="28"/>
        </w:rPr>
        <w:t>P</w:t>
      </w:r>
      <w:r w:rsidRPr="00745C78">
        <w:rPr>
          <w:b/>
          <w:spacing w:val="2"/>
          <w:sz w:val="28"/>
          <w:szCs w:val="28"/>
        </w:rPr>
        <w:t xml:space="preserve"> </w:t>
      </w:r>
      <w:r w:rsidRPr="00745C78">
        <w:rPr>
          <w:b/>
          <w:spacing w:val="-1"/>
          <w:sz w:val="28"/>
          <w:szCs w:val="28"/>
        </w:rPr>
        <w:t>Á</w:t>
      </w:r>
      <w:r w:rsidRPr="00745C78">
        <w:rPr>
          <w:b/>
          <w:sz w:val="28"/>
          <w:szCs w:val="28"/>
        </w:rPr>
        <w:t>N</w:t>
      </w:r>
      <w:r w:rsidRPr="00745C78">
        <w:rPr>
          <w:b/>
          <w:spacing w:val="-1"/>
          <w:sz w:val="28"/>
          <w:szCs w:val="28"/>
        </w:rPr>
        <w:t xml:space="preserve"> V</w:t>
      </w:r>
      <w:r w:rsidRPr="00745C78">
        <w:rPr>
          <w:b/>
          <w:sz w:val="28"/>
          <w:szCs w:val="28"/>
        </w:rPr>
        <w:t>À</w:t>
      </w:r>
      <w:r w:rsidRPr="00745C78">
        <w:rPr>
          <w:b/>
          <w:spacing w:val="-1"/>
          <w:sz w:val="28"/>
          <w:szCs w:val="28"/>
        </w:rPr>
        <w:t xml:space="preserve"> </w:t>
      </w:r>
      <w:r w:rsidRPr="00745C78">
        <w:rPr>
          <w:b/>
          <w:spacing w:val="1"/>
          <w:sz w:val="28"/>
          <w:szCs w:val="28"/>
        </w:rPr>
        <w:t>H</w:t>
      </w:r>
      <w:r w:rsidRPr="00745C78">
        <w:rPr>
          <w:b/>
          <w:sz w:val="28"/>
          <w:szCs w:val="28"/>
        </w:rPr>
        <w:t>Ư</w:t>
      </w:r>
      <w:r w:rsidRPr="00745C78">
        <w:rPr>
          <w:b/>
          <w:spacing w:val="1"/>
          <w:sz w:val="28"/>
          <w:szCs w:val="28"/>
        </w:rPr>
        <w:t>Ớ</w:t>
      </w:r>
      <w:r w:rsidRPr="00745C78">
        <w:rPr>
          <w:b/>
          <w:spacing w:val="-1"/>
          <w:sz w:val="28"/>
          <w:szCs w:val="28"/>
        </w:rPr>
        <w:t>N</w:t>
      </w:r>
      <w:r w:rsidRPr="00745C78">
        <w:rPr>
          <w:b/>
          <w:sz w:val="28"/>
          <w:szCs w:val="28"/>
        </w:rPr>
        <w:t>G</w:t>
      </w:r>
      <w:r w:rsidRPr="00745C78">
        <w:rPr>
          <w:b/>
          <w:spacing w:val="-1"/>
          <w:sz w:val="28"/>
          <w:szCs w:val="28"/>
        </w:rPr>
        <w:t xml:space="preserve"> </w:t>
      </w:r>
      <w:r w:rsidRPr="00745C78">
        <w:rPr>
          <w:b/>
          <w:spacing w:val="-3"/>
          <w:sz w:val="28"/>
          <w:szCs w:val="28"/>
        </w:rPr>
        <w:t>D</w:t>
      </w:r>
      <w:r w:rsidRPr="00745C78">
        <w:rPr>
          <w:b/>
          <w:spacing w:val="-1"/>
          <w:sz w:val="28"/>
          <w:szCs w:val="28"/>
        </w:rPr>
        <w:t>Ẫ</w:t>
      </w:r>
      <w:r w:rsidRPr="00745C78">
        <w:rPr>
          <w:b/>
          <w:sz w:val="28"/>
          <w:szCs w:val="28"/>
        </w:rPr>
        <w:t>N</w:t>
      </w:r>
      <w:r w:rsidRPr="00745C78">
        <w:rPr>
          <w:b/>
          <w:spacing w:val="-1"/>
          <w:sz w:val="28"/>
          <w:szCs w:val="28"/>
        </w:rPr>
        <w:t xml:space="preserve"> C</w:t>
      </w:r>
      <w:r w:rsidRPr="00745C78">
        <w:rPr>
          <w:b/>
          <w:spacing w:val="1"/>
          <w:sz w:val="28"/>
          <w:szCs w:val="28"/>
        </w:rPr>
        <w:t>H</w:t>
      </w:r>
      <w:r w:rsidRPr="00745C78">
        <w:rPr>
          <w:b/>
          <w:spacing w:val="-1"/>
          <w:sz w:val="28"/>
          <w:szCs w:val="28"/>
        </w:rPr>
        <w:t>ẤM</w:t>
      </w:r>
    </w:p>
    <w:p w:rsidR="00745C78" w:rsidRPr="00745C78" w:rsidRDefault="00745C78" w:rsidP="00745C78">
      <w:pPr>
        <w:ind w:right="422"/>
        <w:jc w:val="center"/>
        <w:rPr>
          <w:i/>
          <w:sz w:val="28"/>
          <w:szCs w:val="28"/>
        </w:rPr>
      </w:pPr>
      <w:r w:rsidRPr="00745C78">
        <w:rPr>
          <w:i/>
          <w:sz w:val="28"/>
          <w:szCs w:val="28"/>
        </w:rPr>
        <w:t>(Đáp án và hướng dẫn chấm này có 02 trang)</w:t>
      </w:r>
    </w:p>
    <w:p w:rsidR="00745C78" w:rsidRPr="00745C78" w:rsidRDefault="00745C78" w:rsidP="00745C78">
      <w:pPr>
        <w:rPr>
          <w:rFonts w:eastAsia="Arial"/>
          <w:b/>
          <w:bCs/>
          <w:sz w:val="28"/>
          <w:szCs w:val="28"/>
        </w:rPr>
      </w:pPr>
    </w:p>
    <w:p w:rsidR="00745C78" w:rsidRPr="00745C78" w:rsidRDefault="00745C78" w:rsidP="00745C78">
      <w:pPr>
        <w:spacing w:before="26" w:line="280" w:lineRule="exact"/>
        <w:contextualSpacing/>
        <w:rPr>
          <w:b/>
          <w:position w:val="-1"/>
          <w:sz w:val="28"/>
          <w:szCs w:val="28"/>
        </w:rPr>
      </w:pPr>
      <w:r w:rsidRPr="00745C78">
        <w:rPr>
          <w:b/>
          <w:position w:val="-1"/>
          <w:sz w:val="28"/>
          <w:szCs w:val="28"/>
        </w:rPr>
        <w:t>A. TRẮC</w:t>
      </w:r>
      <w:r w:rsidRPr="00745C78">
        <w:rPr>
          <w:b/>
          <w:spacing w:val="-5"/>
          <w:position w:val="-1"/>
          <w:sz w:val="28"/>
          <w:szCs w:val="28"/>
        </w:rPr>
        <w:t xml:space="preserve"> </w:t>
      </w:r>
      <w:r w:rsidRPr="00745C78">
        <w:rPr>
          <w:b/>
          <w:position w:val="-1"/>
          <w:sz w:val="28"/>
          <w:szCs w:val="28"/>
        </w:rPr>
        <w:t>NGH</w:t>
      </w:r>
      <w:r w:rsidRPr="00745C78">
        <w:rPr>
          <w:b/>
          <w:spacing w:val="2"/>
          <w:position w:val="-1"/>
          <w:sz w:val="28"/>
          <w:szCs w:val="28"/>
        </w:rPr>
        <w:t>I</w:t>
      </w:r>
      <w:r w:rsidRPr="00745C78">
        <w:rPr>
          <w:b/>
          <w:position w:val="-1"/>
          <w:sz w:val="28"/>
          <w:szCs w:val="28"/>
        </w:rPr>
        <w:t>ỆM (7 điểm)</w:t>
      </w:r>
    </w:p>
    <w:p w:rsidR="00745C78" w:rsidRPr="00745C78" w:rsidRDefault="00745C78" w:rsidP="00745C78">
      <w:pPr>
        <w:ind w:right="422"/>
        <w:jc w:val="both"/>
        <w:rPr>
          <w:color w:val="FF0000"/>
          <w:sz w:val="26"/>
          <w:szCs w:val="26"/>
        </w:rPr>
      </w:pPr>
    </w:p>
    <w:tbl>
      <w:tblPr>
        <w:tblStyle w:val="TableGrid1"/>
        <w:tblW w:w="10545" w:type="dxa"/>
        <w:tblInd w:w="-514" w:type="dxa"/>
        <w:tblLook w:val="04A0" w:firstRow="1" w:lastRow="0" w:firstColumn="1" w:lastColumn="0" w:noHBand="0" w:noVBand="1"/>
      </w:tblPr>
      <w:tblGrid>
        <w:gridCol w:w="797"/>
        <w:gridCol w:w="924"/>
        <w:gridCol w:w="924"/>
        <w:gridCol w:w="924"/>
        <w:gridCol w:w="924"/>
        <w:gridCol w:w="924"/>
        <w:gridCol w:w="924"/>
        <w:gridCol w:w="924"/>
        <w:gridCol w:w="924"/>
        <w:gridCol w:w="2356"/>
      </w:tblGrid>
      <w:tr w:rsidR="00745C78" w:rsidRPr="00745C78" w:rsidTr="00751A2E">
        <w:trPr>
          <w:trHeight w:val="350"/>
        </w:trPr>
        <w:tc>
          <w:tcPr>
            <w:tcW w:w="797" w:type="dxa"/>
            <w:vMerge w:val="restart"/>
            <w:shd w:val="clear" w:color="auto" w:fill="D5DCE4" w:themeFill="text2" w:themeFillTint="33"/>
            <w:vAlign w:val="center"/>
          </w:tcPr>
          <w:p w:rsidR="00745C78" w:rsidRPr="00745C78" w:rsidRDefault="00745C78" w:rsidP="00745C78">
            <w:pPr>
              <w:spacing w:before="26" w:line="280" w:lineRule="exact"/>
              <w:jc w:val="center"/>
              <w:rPr>
                <w:b/>
                <w:bCs/>
                <w:sz w:val="28"/>
                <w:szCs w:val="28"/>
              </w:rPr>
            </w:pPr>
            <w:r w:rsidRPr="00745C78">
              <w:rPr>
                <w:b/>
                <w:bCs/>
                <w:sz w:val="28"/>
                <w:szCs w:val="28"/>
              </w:rPr>
              <w:t>Câu</w:t>
            </w:r>
          </w:p>
        </w:tc>
        <w:tc>
          <w:tcPr>
            <w:tcW w:w="7392" w:type="dxa"/>
            <w:gridSpan w:val="8"/>
            <w:shd w:val="clear" w:color="auto" w:fill="D5DCE4" w:themeFill="text2" w:themeFillTint="33"/>
            <w:vAlign w:val="center"/>
          </w:tcPr>
          <w:p w:rsidR="00745C78" w:rsidRPr="00745C78" w:rsidRDefault="00745C78" w:rsidP="00745C78">
            <w:pPr>
              <w:spacing w:before="26" w:line="280" w:lineRule="exact"/>
              <w:jc w:val="center"/>
              <w:rPr>
                <w:b/>
                <w:bCs/>
                <w:sz w:val="28"/>
                <w:szCs w:val="28"/>
              </w:rPr>
            </w:pPr>
            <w:r w:rsidRPr="00745C78">
              <w:rPr>
                <w:b/>
                <w:bCs/>
                <w:sz w:val="28"/>
                <w:szCs w:val="28"/>
              </w:rPr>
              <w:t>Mã đề</w:t>
            </w:r>
          </w:p>
        </w:tc>
        <w:tc>
          <w:tcPr>
            <w:tcW w:w="2356" w:type="dxa"/>
            <w:vMerge w:val="restart"/>
            <w:shd w:val="clear" w:color="auto" w:fill="D5DCE4" w:themeFill="text2" w:themeFillTint="33"/>
            <w:vAlign w:val="center"/>
          </w:tcPr>
          <w:p w:rsidR="00745C78" w:rsidRPr="00745C78" w:rsidRDefault="00745C78" w:rsidP="00745C78">
            <w:pPr>
              <w:spacing w:before="26" w:line="280" w:lineRule="exact"/>
              <w:jc w:val="center"/>
              <w:rPr>
                <w:b/>
                <w:bCs/>
                <w:sz w:val="28"/>
                <w:szCs w:val="28"/>
              </w:rPr>
            </w:pPr>
            <w:r w:rsidRPr="00745C78">
              <w:rPr>
                <w:b/>
                <w:bCs/>
                <w:sz w:val="28"/>
                <w:szCs w:val="28"/>
              </w:rPr>
              <w:t>Điểm</w:t>
            </w:r>
          </w:p>
        </w:tc>
      </w:tr>
      <w:tr w:rsidR="00745C78" w:rsidRPr="00745C78" w:rsidTr="00751A2E">
        <w:trPr>
          <w:trHeight w:val="412"/>
        </w:trPr>
        <w:tc>
          <w:tcPr>
            <w:tcW w:w="797" w:type="dxa"/>
            <w:vMerge/>
            <w:shd w:val="clear" w:color="auto" w:fill="D5DCE4" w:themeFill="text2" w:themeFillTint="33"/>
            <w:vAlign w:val="center"/>
          </w:tcPr>
          <w:p w:rsidR="00745C78" w:rsidRPr="00745C78" w:rsidRDefault="00745C78" w:rsidP="00745C78">
            <w:pPr>
              <w:spacing w:before="26" w:line="280" w:lineRule="exact"/>
              <w:jc w:val="center"/>
              <w:rPr>
                <w:sz w:val="28"/>
                <w:szCs w:val="28"/>
              </w:rPr>
            </w:pPr>
          </w:p>
        </w:tc>
        <w:tc>
          <w:tcPr>
            <w:tcW w:w="924" w:type="dxa"/>
            <w:shd w:val="clear" w:color="auto" w:fill="D5DCE4" w:themeFill="text2" w:themeFillTint="33"/>
            <w:vAlign w:val="center"/>
          </w:tcPr>
          <w:p w:rsidR="00745C78" w:rsidRPr="00745C78" w:rsidRDefault="00745C78" w:rsidP="00745C78">
            <w:pPr>
              <w:jc w:val="center"/>
              <w:rPr>
                <w:rFonts w:eastAsia="Calibri"/>
                <w:b/>
                <w:sz w:val="28"/>
                <w:szCs w:val="28"/>
              </w:rPr>
            </w:pPr>
            <w:r w:rsidRPr="00745C78">
              <w:rPr>
                <w:rFonts w:eastAsia="Calibri"/>
                <w:b/>
                <w:sz w:val="28"/>
                <w:szCs w:val="28"/>
              </w:rPr>
              <w:t>401</w:t>
            </w:r>
          </w:p>
        </w:tc>
        <w:tc>
          <w:tcPr>
            <w:tcW w:w="924" w:type="dxa"/>
            <w:shd w:val="clear" w:color="auto" w:fill="D5DCE4" w:themeFill="text2" w:themeFillTint="33"/>
            <w:vAlign w:val="center"/>
          </w:tcPr>
          <w:p w:rsidR="00745C78" w:rsidRPr="00745C78" w:rsidRDefault="00745C78" w:rsidP="00745C78">
            <w:pPr>
              <w:jc w:val="center"/>
              <w:rPr>
                <w:rFonts w:eastAsia="Calibri"/>
                <w:b/>
                <w:sz w:val="28"/>
                <w:szCs w:val="28"/>
              </w:rPr>
            </w:pPr>
            <w:r w:rsidRPr="00745C78">
              <w:rPr>
                <w:rFonts w:eastAsia="Calibri"/>
                <w:b/>
                <w:sz w:val="28"/>
                <w:szCs w:val="28"/>
              </w:rPr>
              <w:t>402</w:t>
            </w:r>
          </w:p>
        </w:tc>
        <w:tc>
          <w:tcPr>
            <w:tcW w:w="924" w:type="dxa"/>
            <w:shd w:val="clear" w:color="auto" w:fill="D5DCE4" w:themeFill="text2" w:themeFillTint="33"/>
            <w:vAlign w:val="center"/>
          </w:tcPr>
          <w:p w:rsidR="00745C78" w:rsidRPr="00745C78" w:rsidRDefault="00745C78" w:rsidP="00745C78">
            <w:pPr>
              <w:jc w:val="center"/>
              <w:rPr>
                <w:rFonts w:eastAsia="Calibri"/>
                <w:b/>
                <w:sz w:val="28"/>
                <w:szCs w:val="28"/>
              </w:rPr>
            </w:pPr>
            <w:r w:rsidRPr="00745C78">
              <w:rPr>
                <w:rFonts w:eastAsia="Calibri"/>
                <w:b/>
                <w:sz w:val="28"/>
                <w:szCs w:val="28"/>
              </w:rPr>
              <w:t>403</w:t>
            </w:r>
          </w:p>
        </w:tc>
        <w:tc>
          <w:tcPr>
            <w:tcW w:w="924" w:type="dxa"/>
            <w:shd w:val="clear" w:color="auto" w:fill="D5DCE4" w:themeFill="text2" w:themeFillTint="33"/>
            <w:vAlign w:val="center"/>
          </w:tcPr>
          <w:p w:rsidR="00745C78" w:rsidRPr="00745C78" w:rsidRDefault="00745C78" w:rsidP="00745C78">
            <w:pPr>
              <w:jc w:val="center"/>
              <w:rPr>
                <w:rFonts w:eastAsia="Calibri"/>
                <w:b/>
                <w:sz w:val="28"/>
                <w:szCs w:val="28"/>
              </w:rPr>
            </w:pPr>
            <w:r w:rsidRPr="00745C78">
              <w:rPr>
                <w:rFonts w:eastAsia="Calibri"/>
                <w:b/>
                <w:sz w:val="28"/>
                <w:szCs w:val="28"/>
              </w:rPr>
              <w:t>404</w:t>
            </w:r>
          </w:p>
        </w:tc>
        <w:tc>
          <w:tcPr>
            <w:tcW w:w="924" w:type="dxa"/>
            <w:shd w:val="clear" w:color="auto" w:fill="D5DCE4" w:themeFill="text2" w:themeFillTint="33"/>
            <w:vAlign w:val="center"/>
          </w:tcPr>
          <w:p w:rsidR="00745C78" w:rsidRPr="00745C78" w:rsidRDefault="00745C78" w:rsidP="00745C78">
            <w:pPr>
              <w:jc w:val="center"/>
              <w:rPr>
                <w:rFonts w:eastAsia="Calibri"/>
                <w:b/>
                <w:sz w:val="28"/>
                <w:szCs w:val="28"/>
              </w:rPr>
            </w:pPr>
            <w:r w:rsidRPr="00745C78">
              <w:rPr>
                <w:rFonts w:eastAsia="Calibri"/>
                <w:b/>
                <w:sz w:val="28"/>
                <w:szCs w:val="28"/>
              </w:rPr>
              <w:t>405</w:t>
            </w:r>
          </w:p>
        </w:tc>
        <w:tc>
          <w:tcPr>
            <w:tcW w:w="924" w:type="dxa"/>
            <w:shd w:val="clear" w:color="auto" w:fill="D5DCE4" w:themeFill="text2" w:themeFillTint="33"/>
            <w:vAlign w:val="center"/>
          </w:tcPr>
          <w:p w:rsidR="00745C78" w:rsidRPr="00745C78" w:rsidRDefault="00745C78" w:rsidP="00745C78">
            <w:pPr>
              <w:jc w:val="center"/>
              <w:rPr>
                <w:rFonts w:eastAsia="Calibri"/>
                <w:b/>
                <w:sz w:val="28"/>
                <w:szCs w:val="28"/>
              </w:rPr>
            </w:pPr>
            <w:r w:rsidRPr="00745C78">
              <w:rPr>
                <w:rFonts w:eastAsia="Calibri"/>
                <w:b/>
                <w:sz w:val="28"/>
                <w:szCs w:val="28"/>
              </w:rPr>
              <w:t>406</w:t>
            </w:r>
          </w:p>
        </w:tc>
        <w:tc>
          <w:tcPr>
            <w:tcW w:w="924" w:type="dxa"/>
            <w:shd w:val="clear" w:color="auto" w:fill="D5DCE4" w:themeFill="text2" w:themeFillTint="33"/>
            <w:vAlign w:val="center"/>
          </w:tcPr>
          <w:p w:rsidR="00745C78" w:rsidRPr="00745C78" w:rsidRDefault="00745C78" w:rsidP="00745C78">
            <w:pPr>
              <w:jc w:val="center"/>
              <w:rPr>
                <w:rFonts w:eastAsia="Calibri"/>
                <w:b/>
                <w:sz w:val="28"/>
                <w:szCs w:val="28"/>
              </w:rPr>
            </w:pPr>
            <w:r w:rsidRPr="00745C78">
              <w:rPr>
                <w:rFonts w:eastAsia="Calibri"/>
                <w:b/>
                <w:sz w:val="28"/>
                <w:szCs w:val="28"/>
              </w:rPr>
              <w:t>407</w:t>
            </w:r>
          </w:p>
        </w:tc>
        <w:tc>
          <w:tcPr>
            <w:tcW w:w="924" w:type="dxa"/>
            <w:shd w:val="clear" w:color="auto" w:fill="D5DCE4" w:themeFill="text2" w:themeFillTint="33"/>
            <w:vAlign w:val="center"/>
          </w:tcPr>
          <w:p w:rsidR="00745C78" w:rsidRPr="00745C78" w:rsidRDefault="00745C78" w:rsidP="00745C78">
            <w:pPr>
              <w:jc w:val="center"/>
              <w:rPr>
                <w:rFonts w:eastAsia="Calibri"/>
                <w:b/>
                <w:sz w:val="28"/>
                <w:szCs w:val="28"/>
              </w:rPr>
            </w:pPr>
            <w:r w:rsidRPr="00745C78">
              <w:rPr>
                <w:rFonts w:eastAsia="Calibri"/>
                <w:b/>
                <w:sz w:val="28"/>
                <w:szCs w:val="28"/>
              </w:rPr>
              <w:t>408</w:t>
            </w:r>
          </w:p>
        </w:tc>
        <w:tc>
          <w:tcPr>
            <w:tcW w:w="2356" w:type="dxa"/>
            <w:vMerge/>
            <w:shd w:val="clear" w:color="auto" w:fill="D5DCE4" w:themeFill="text2" w:themeFillTint="33"/>
            <w:vAlign w:val="center"/>
          </w:tcPr>
          <w:p w:rsidR="00745C78" w:rsidRPr="00745C78" w:rsidRDefault="00745C78" w:rsidP="00745C78">
            <w:pPr>
              <w:jc w:val="center"/>
              <w:rPr>
                <w:rFonts w:eastAsia="Calibri"/>
                <w:b/>
                <w:sz w:val="28"/>
                <w:szCs w:val="28"/>
              </w:rPr>
            </w:pPr>
          </w:p>
        </w:tc>
      </w:tr>
      <w:tr w:rsidR="00745C78" w:rsidRPr="00745C78" w:rsidTr="00751A2E">
        <w:trPr>
          <w:trHeight w:val="284"/>
        </w:trPr>
        <w:tc>
          <w:tcPr>
            <w:tcW w:w="797" w:type="dxa"/>
            <w:vAlign w:val="center"/>
          </w:tcPr>
          <w:p w:rsidR="00745C78" w:rsidRPr="00745C78" w:rsidRDefault="00745C78" w:rsidP="00745C78">
            <w:pPr>
              <w:jc w:val="center"/>
              <w:rPr>
                <w:rFonts w:eastAsia="Calibri"/>
                <w:sz w:val="28"/>
                <w:szCs w:val="28"/>
              </w:rPr>
            </w:pPr>
            <w:r w:rsidRPr="00745C78">
              <w:rPr>
                <w:rFonts w:eastAsia="Calibri"/>
                <w:sz w:val="28"/>
                <w:szCs w:val="28"/>
              </w:rPr>
              <w:t>1</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C</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B</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B</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B</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C</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B</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C</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A</w:t>
            </w:r>
          </w:p>
        </w:tc>
        <w:tc>
          <w:tcPr>
            <w:tcW w:w="2356" w:type="dxa"/>
            <w:vMerge w:val="restart"/>
            <w:vAlign w:val="center"/>
          </w:tcPr>
          <w:p w:rsidR="00745C78" w:rsidRPr="00745C78" w:rsidRDefault="00745C78" w:rsidP="00745C78">
            <w:pPr>
              <w:jc w:val="center"/>
              <w:rPr>
                <w:rFonts w:eastAsia="Calibri"/>
                <w:sz w:val="26"/>
                <w:szCs w:val="26"/>
              </w:rPr>
            </w:pPr>
            <w:r w:rsidRPr="00745C78">
              <w:rPr>
                <w:rFonts w:eastAsia="Calibri"/>
                <w:sz w:val="26"/>
                <w:szCs w:val="26"/>
              </w:rPr>
              <w:t>Mỗi câu đúng: 0,25 điểm.</w:t>
            </w:r>
          </w:p>
        </w:tc>
      </w:tr>
      <w:tr w:rsidR="00745C78" w:rsidRPr="00745C78" w:rsidTr="00751A2E">
        <w:trPr>
          <w:trHeight w:val="284"/>
        </w:trPr>
        <w:tc>
          <w:tcPr>
            <w:tcW w:w="797" w:type="dxa"/>
            <w:vAlign w:val="center"/>
          </w:tcPr>
          <w:p w:rsidR="00745C78" w:rsidRPr="00745C78" w:rsidRDefault="00745C78" w:rsidP="00745C78">
            <w:pPr>
              <w:jc w:val="center"/>
              <w:rPr>
                <w:rFonts w:eastAsia="Calibri"/>
                <w:sz w:val="28"/>
                <w:szCs w:val="28"/>
              </w:rPr>
            </w:pPr>
            <w:r w:rsidRPr="00745C78">
              <w:rPr>
                <w:rFonts w:eastAsia="Calibri"/>
                <w:sz w:val="28"/>
                <w:szCs w:val="28"/>
              </w:rPr>
              <w:t>2</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D</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B</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C</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B</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A</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C</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C</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C</w:t>
            </w:r>
          </w:p>
        </w:tc>
        <w:tc>
          <w:tcPr>
            <w:tcW w:w="2356" w:type="dxa"/>
            <w:vMerge/>
            <w:vAlign w:val="center"/>
          </w:tcPr>
          <w:p w:rsidR="00745C78" w:rsidRPr="00745C78" w:rsidRDefault="00745C78" w:rsidP="00745C78">
            <w:pPr>
              <w:jc w:val="center"/>
              <w:rPr>
                <w:rFonts w:eastAsia="Calibri"/>
                <w:sz w:val="26"/>
                <w:szCs w:val="26"/>
              </w:rPr>
            </w:pPr>
          </w:p>
        </w:tc>
      </w:tr>
      <w:tr w:rsidR="00745C78" w:rsidRPr="00745C78" w:rsidTr="00751A2E">
        <w:trPr>
          <w:trHeight w:val="300"/>
        </w:trPr>
        <w:tc>
          <w:tcPr>
            <w:tcW w:w="797" w:type="dxa"/>
            <w:vAlign w:val="center"/>
          </w:tcPr>
          <w:p w:rsidR="00745C78" w:rsidRPr="00745C78" w:rsidRDefault="00745C78" w:rsidP="00745C78">
            <w:pPr>
              <w:jc w:val="center"/>
              <w:rPr>
                <w:rFonts w:eastAsia="Calibri"/>
                <w:sz w:val="28"/>
                <w:szCs w:val="28"/>
              </w:rPr>
            </w:pPr>
            <w:r w:rsidRPr="00745C78">
              <w:rPr>
                <w:rFonts w:eastAsia="Calibri"/>
                <w:sz w:val="28"/>
                <w:szCs w:val="28"/>
              </w:rPr>
              <w:t>3</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A</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D</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C</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D</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D</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D</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B</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D</w:t>
            </w:r>
          </w:p>
        </w:tc>
        <w:tc>
          <w:tcPr>
            <w:tcW w:w="2356" w:type="dxa"/>
            <w:vMerge/>
            <w:vAlign w:val="center"/>
          </w:tcPr>
          <w:p w:rsidR="00745C78" w:rsidRPr="00745C78" w:rsidRDefault="00745C78" w:rsidP="00745C78">
            <w:pPr>
              <w:jc w:val="center"/>
              <w:rPr>
                <w:rFonts w:eastAsia="Calibri"/>
                <w:sz w:val="26"/>
                <w:szCs w:val="26"/>
              </w:rPr>
            </w:pPr>
          </w:p>
        </w:tc>
      </w:tr>
      <w:tr w:rsidR="00745C78" w:rsidRPr="00745C78" w:rsidTr="00751A2E">
        <w:trPr>
          <w:trHeight w:val="284"/>
        </w:trPr>
        <w:tc>
          <w:tcPr>
            <w:tcW w:w="797" w:type="dxa"/>
            <w:vAlign w:val="center"/>
          </w:tcPr>
          <w:p w:rsidR="00745C78" w:rsidRPr="00745C78" w:rsidRDefault="00745C78" w:rsidP="00745C78">
            <w:pPr>
              <w:jc w:val="center"/>
              <w:rPr>
                <w:rFonts w:eastAsia="Calibri"/>
                <w:sz w:val="28"/>
                <w:szCs w:val="28"/>
              </w:rPr>
            </w:pPr>
            <w:r w:rsidRPr="00745C78">
              <w:rPr>
                <w:rFonts w:eastAsia="Calibri"/>
                <w:sz w:val="28"/>
                <w:szCs w:val="28"/>
              </w:rPr>
              <w:t>4</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C</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A</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D</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B</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A</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B</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A</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B</w:t>
            </w:r>
          </w:p>
        </w:tc>
        <w:tc>
          <w:tcPr>
            <w:tcW w:w="2356" w:type="dxa"/>
            <w:vMerge/>
            <w:vAlign w:val="center"/>
          </w:tcPr>
          <w:p w:rsidR="00745C78" w:rsidRPr="00745C78" w:rsidRDefault="00745C78" w:rsidP="00745C78">
            <w:pPr>
              <w:jc w:val="center"/>
              <w:rPr>
                <w:rFonts w:eastAsia="Calibri"/>
                <w:sz w:val="26"/>
                <w:szCs w:val="26"/>
              </w:rPr>
            </w:pPr>
          </w:p>
        </w:tc>
      </w:tr>
      <w:tr w:rsidR="00745C78" w:rsidRPr="00745C78" w:rsidTr="00751A2E">
        <w:trPr>
          <w:trHeight w:val="300"/>
        </w:trPr>
        <w:tc>
          <w:tcPr>
            <w:tcW w:w="797" w:type="dxa"/>
            <w:vAlign w:val="center"/>
          </w:tcPr>
          <w:p w:rsidR="00745C78" w:rsidRPr="00745C78" w:rsidRDefault="00745C78" w:rsidP="00745C78">
            <w:pPr>
              <w:jc w:val="center"/>
              <w:rPr>
                <w:rFonts w:eastAsia="Calibri"/>
                <w:sz w:val="28"/>
                <w:szCs w:val="28"/>
              </w:rPr>
            </w:pPr>
            <w:r w:rsidRPr="00745C78">
              <w:rPr>
                <w:rFonts w:eastAsia="Calibri"/>
                <w:sz w:val="28"/>
                <w:szCs w:val="28"/>
              </w:rPr>
              <w:t>5</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B</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D</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C</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C</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B</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D</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A</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A</w:t>
            </w:r>
          </w:p>
        </w:tc>
        <w:tc>
          <w:tcPr>
            <w:tcW w:w="2356" w:type="dxa"/>
            <w:vMerge/>
            <w:vAlign w:val="center"/>
          </w:tcPr>
          <w:p w:rsidR="00745C78" w:rsidRPr="00745C78" w:rsidRDefault="00745C78" w:rsidP="00745C78">
            <w:pPr>
              <w:jc w:val="center"/>
              <w:rPr>
                <w:rFonts w:eastAsia="Calibri"/>
                <w:sz w:val="26"/>
                <w:szCs w:val="26"/>
              </w:rPr>
            </w:pPr>
          </w:p>
        </w:tc>
      </w:tr>
      <w:tr w:rsidR="00745C78" w:rsidRPr="00745C78" w:rsidTr="00751A2E">
        <w:trPr>
          <w:trHeight w:val="284"/>
        </w:trPr>
        <w:tc>
          <w:tcPr>
            <w:tcW w:w="797" w:type="dxa"/>
            <w:vAlign w:val="center"/>
          </w:tcPr>
          <w:p w:rsidR="00745C78" w:rsidRPr="00745C78" w:rsidRDefault="00745C78" w:rsidP="00745C78">
            <w:pPr>
              <w:jc w:val="center"/>
              <w:rPr>
                <w:rFonts w:eastAsia="Calibri"/>
                <w:sz w:val="28"/>
                <w:szCs w:val="28"/>
              </w:rPr>
            </w:pPr>
            <w:r w:rsidRPr="00745C78">
              <w:rPr>
                <w:rFonts w:eastAsia="Calibri"/>
                <w:sz w:val="28"/>
                <w:szCs w:val="28"/>
              </w:rPr>
              <w:t>6</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D</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D</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D</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C</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B</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D</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B</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B</w:t>
            </w:r>
          </w:p>
        </w:tc>
        <w:tc>
          <w:tcPr>
            <w:tcW w:w="2356" w:type="dxa"/>
            <w:vMerge/>
            <w:vAlign w:val="center"/>
          </w:tcPr>
          <w:p w:rsidR="00745C78" w:rsidRPr="00745C78" w:rsidRDefault="00745C78" w:rsidP="00745C78">
            <w:pPr>
              <w:jc w:val="center"/>
              <w:rPr>
                <w:rFonts w:eastAsia="Calibri"/>
                <w:sz w:val="26"/>
                <w:szCs w:val="26"/>
              </w:rPr>
            </w:pPr>
          </w:p>
        </w:tc>
      </w:tr>
      <w:tr w:rsidR="00745C78" w:rsidRPr="00745C78" w:rsidTr="00751A2E">
        <w:trPr>
          <w:trHeight w:val="300"/>
        </w:trPr>
        <w:tc>
          <w:tcPr>
            <w:tcW w:w="797" w:type="dxa"/>
            <w:vAlign w:val="center"/>
          </w:tcPr>
          <w:p w:rsidR="00745C78" w:rsidRPr="00745C78" w:rsidRDefault="00745C78" w:rsidP="00745C78">
            <w:pPr>
              <w:jc w:val="center"/>
              <w:rPr>
                <w:rFonts w:eastAsia="Calibri"/>
                <w:sz w:val="28"/>
                <w:szCs w:val="28"/>
              </w:rPr>
            </w:pPr>
            <w:r w:rsidRPr="00745C78">
              <w:rPr>
                <w:rFonts w:eastAsia="Calibri"/>
                <w:sz w:val="28"/>
                <w:szCs w:val="28"/>
              </w:rPr>
              <w:t>7</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D</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C</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B</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B</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A</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A</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B</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D</w:t>
            </w:r>
          </w:p>
        </w:tc>
        <w:tc>
          <w:tcPr>
            <w:tcW w:w="2356" w:type="dxa"/>
            <w:vMerge/>
            <w:vAlign w:val="center"/>
          </w:tcPr>
          <w:p w:rsidR="00745C78" w:rsidRPr="00745C78" w:rsidRDefault="00745C78" w:rsidP="00745C78">
            <w:pPr>
              <w:jc w:val="center"/>
              <w:rPr>
                <w:rFonts w:eastAsia="Calibri"/>
                <w:sz w:val="26"/>
                <w:szCs w:val="26"/>
              </w:rPr>
            </w:pPr>
          </w:p>
        </w:tc>
      </w:tr>
      <w:tr w:rsidR="00745C78" w:rsidRPr="00745C78" w:rsidTr="00751A2E">
        <w:trPr>
          <w:trHeight w:val="284"/>
        </w:trPr>
        <w:tc>
          <w:tcPr>
            <w:tcW w:w="797" w:type="dxa"/>
            <w:vAlign w:val="center"/>
          </w:tcPr>
          <w:p w:rsidR="00745C78" w:rsidRPr="00745C78" w:rsidRDefault="00745C78" w:rsidP="00745C78">
            <w:pPr>
              <w:jc w:val="center"/>
              <w:rPr>
                <w:rFonts w:eastAsia="Calibri"/>
                <w:sz w:val="28"/>
                <w:szCs w:val="28"/>
              </w:rPr>
            </w:pPr>
            <w:r w:rsidRPr="00745C78">
              <w:rPr>
                <w:rFonts w:eastAsia="Calibri"/>
                <w:sz w:val="28"/>
                <w:szCs w:val="28"/>
              </w:rPr>
              <w:t>8</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C</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B</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B</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B</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B</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A</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C</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B</w:t>
            </w:r>
          </w:p>
        </w:tc>
        <w:tc>
          <w:tcPr>
            <w:tcW w:w="2356" w:type="dxa"/>
            <w:vMerge/>
            <w:vAlign w:val="center"/>
          </w:tcPr>
          <w:p w:rsidR="00745C78" w:rsidRPr="00745C78" w:rsidRDefault="00745C78" w:rsidP="00745C78">
            <w:pPr>
              <w:jc w:val="center"/>
              <w:rPr>
                <w:rFonts w:eastAsia="Calibri"/>
                <w:sz w:val="26"/>
                <w:szCs w:val="26"/>
              </w:rPr>
            </w:pPr>
          </w:p>
        </w:tc>
      </w:tr>
      <w:tr w:rsidR="00745C78" w:rsidRPr="00745C78" w:rsidTr="00751A2E">
        <w:trPr>
          <w:trHeight w:val="300"/>
        </w:trPr>
        <w:tc>
          <w:tcPr>
            <w:tcW w:w="797" w:type="dxa"/>
            <w:vAlign w:val="center"/>
          </w:tcPr>
          <w:p w:rsidR="00745C78" w:rsidRPr="00745C78" w:rsidRDefault="00745C78" w:rsidP="00745C78">
            <w:pPr>
              <w:jc w:val="center"/>
              <w:rPr>
                <w:rFonts w:eastAsia="Calibri"/>
                <w:sz w:val="28"/>
                <w:szCs w:val="28"/>
              </w:rPr>
            </w:pPr>
            <w:r w:rsidRPr="00745C78">
              <w:rPr>
                <w:rFonts w:eastAsia="Calibri"/>
                <w:sz w:val="28"/>
                <w:szCs w:val="28"/>
              </w:rPr>
              <w:t>9</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A</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D</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D</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B</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C</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D</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C</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D</w:t>
            </w:r>
          </w:p>
        </w:tc>
        <w:tc>
          <w:tcPr>
            <w:tcW w:w="2356" w:type="dxa"/>
            <w:vMerge/>
            <w:vAlign w:val="center"/>
          </w:tcPr>
          <w:p w:rsidR="00745C78" w:rsidRPr="00745C78" w:rsidRDefault="00745C78" w:rsidP="00745C78">
            <w:pPr>
              <w:jc w:val="center"/>
              <w:rPr>
                <w:rFonts w:eastAsia="Calibri"/>
                <w:sz w:val="26"/>
                <w:szCs w:val="26"/>
              </w:rPr>
            </w:pPr>
          </w:p>
        </w:tc>
      </w:tr>
      <w:tr w:rsidR="00745C78" w:rsidRPr="00745C78" w:rsidTr="00751A2E">
        <w:trPr>
          <w:trHeight w:val="284"/>
        </w:trPr>
        <w:tc>
          <w:tcPr>
            <w:tcW w:w="797" w:type="dxa"/>
            <w:vAlign w:val="center"/>
          </w:tcPr>
          <w:p w:rsidR="00745C78" w:rsidRPr="00745C78" w:rsidRDefault="00745C78" w:rsidP="00745C78">
            <w:pPr>
              <w:jc w:val="center"/>
              <w:rPr>
                <w:rFonts w:eastAsia="Calibri"/>
                <w:sz w:val="28"/>
                <w:szCs w:val="28"/>
              </w:rPr>
            </w:pPr>
            <w:r w:rsidRPr="00745C78">
              <w:rPr>
                <w:rFonts w:eastAsia="Calibri"/>
                <w:sz w:val="28"/>
                <w:szCs w:val="28"/>
              </w:rPr>
              <w:t>10</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B</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D</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B</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B</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D</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C</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D</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B</w:t>
            </w:r>
          </w:p>
        </w:tc>
        <w:tc>
          <w:tcPr>
            <w:tcW w:w="2356" w:type="dxa"/>
            <w:vMerge/>
            <w:vAlign w:val="center"/>
          </w:tcPr>
          <w:p w:rsidR="00745C78" w:rsidRPr="00745C78" w:rsidRDefault="00745C78" w:rsidP="00745C78">
            <w:pPr>
              <w:jc w:val="center"/>
              <w:rPr>
                <w:rFonts w:eastAsia="Calibri"/>
                <w:sz w:val="26"/>
                <w:szCs w:val="26"/>
              </w:rPr>
            </w:pPr>
          </w:p>
        </w:tc>
      </w:tr>
      <w:tr w:rsidR="00745C78" w:rsidRPr="00745C78" w:rsidTr="00751A2E">
        <w:trPr>
          <w:trHeight w:val="300"/>
        </w:trPr>
        <w:tc>
          <w:tcPr>
            <w:tcW w:w="797" w:type="dxa"/>
            <w:vAlign w:val="center"/>
          </w:tcPr>
          <w:p w:rsidR="00745C78" w:rsidRPr="00745C78" w:rsidRDefault="00745C78" w:rsidP="00745C78">
            <w:pPr>
              <w:jc w:val="center"/>
              <w:rPr>
                <w:rFonts w:eastAsia="Calibri"/>
                <w:sz w:val="28"/>
                <w:szCs w:val="28"/>
              </w:rPr>
            </w:pPr>
            <w:r w:rsidRPr="00745C78">
              <w:rPr>
                <w:rFonts w:eastAsia="Calibri"/>
                <w:sz w:val="28"/>
                <w:szCs w:val="28"/>
              </w:rPr>
              <w:t>11</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A</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A</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A</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A</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C</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A</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B</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B</w:t>
            </w:r>
          </w:p>
        </w:tc>
        <w:tc>
          <w:tcPr>
            <w:tcW w:w="2356" w:type="dxa"/>
            <w:vMerge/>
            <w:vAlign w:val="center"/>
          </w:tcPr>
          <w:p w:rsidR="00745C78" w:rsidRPr="00745C78" w:rsidRDefault="00745C78" w:rsidP="00745C78">
            <w:pPr>
              <w:jc w:val="center"/>
              <w:rPr>
                <w:rFonts w:eastAsia="Calibri"/>
                <w:sz w:val="26"/>
                <w:szCs w:val="26"/>
              </w:rPr>
            </w:pPr>
          </w:p>
        </w:tc>
      </w:tr>
      <w:tr w:rsidR="00745C78" w:rsidRPr="00745C78" w:rsidTr="00751A2E">
        <w:trPr>
          <w:trHeight w:val="284"/>
        </w:trPr>
        <w:tc>
          <w:tcPr>
            <w:tcW w:w="797" w:type="dxa"/>
            <w:vAlign w:val="center"/>
          </w:tcPr>
          <w:p w:rsidR="00745C78" w:rsidRPr="00745C78" w:rsidRDefault="00745C78" w:rsidP="00745C78">
            <w:pPr>
              <w:jc w:val="center"/>
              <w:rPr>
                <w:rFonts w:eastAsia="Calibri"/>
                <w:sz w:val="28"/>
                <w:szCs w:val="28"/>
              </w:rPr>
            </w:pPr>
            <w:r w:rsidRPr="00745C78">
              <w:rPr>
                <w:rFonts w:eastAsia="Calibri"/>
                <w:sz w:val="28"/>
                <w:szCs w:val="28"/>
              </w:rPr>
              <w:t>12</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B</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B</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A</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C</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B</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A</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A</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B</w:t>
            </w:r>
          </w:p>
        </w:tc>
        <w:tc>
          <w:tcPr>
            <w:tcW w:w="2356" w:type="dxa"/>
            <w:vMerge/>
            <w:vAlign w:val="center"/>
          </w:tcPr>
          <w:p w:rsidR="00745C78" w:rsidRPr="00745C78" w:rsidRDefault="00745C78" w:rsidP="00745C78">
            <w:pPr>
              <w:jc w:val="center"/>
              <w:rPr>
                <w:rFonts w:eastAsia="Calibri"/>
                <w:sz w:val="26"/>
                <w:szCs w:val="26"/>
              </w:rPr>
            </w:pPr>
          </w:p>
        </w:tc>
      </w:tr>
      <w:tr w:rsidR="00745C78" w:rsidRPr="00745C78" w:rsidTr="00751A2E">
        <w:trPr>
          <w:trHeight w:val="284"/>
        </w:trPr>
        <w:tc>
          <w:tcPr>
            <w:tcW w:w="797" w:type="dxa"/>
            <w:vAlign w:val="center"/>
          </w:tcPr>
          <w:p w:rsidR="00745C78" w:rsidRPr="00745C78" w:rsidRDefault="00745C78" w:rsidP="00745C78">
            <w:pPr>
              <w:jc w:val="center"/>
              <w:rPr>
                <w:rFonts w:eastAsia="Calibri"/>
                <w:sz w:val="28"/>
                <w:szCs w:val="28"/>
              </w:rPr>
            </w:pPr>
            <w:r w:rsidRPr="00745C78">
              <w:rPr>
                <w:rFonts w:eastAsia="Calibri"/>
                <w:sz w:val="28"/>
                <w:szCs w:val="28"/>
              </w:rPr>
              <w:t>13</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D</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A</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D</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D</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A</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D</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D</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C</w:t>
            </w:r>
          </w:p>
        </w:tc>
        <w:tc>
          <w:tcPr>
            <w:tcW w:w="2356" w:type="dxa"/>
            <w:vMerge/>
            <w:vAlign w:val="center"/>
          </w:tcPr>
          <w:p w:rsidR="00745C78" w:rsidRPr="00745C78" w:rsidRDefault="00745C78" w:rsidP="00745C78">
            <w:pPr>
              <w:jc w:val="center"/>
              <w:rPr>
                <w:rFonts w:eastAsia="Calibri"/>
                <w:sz w:val="26"/>
                <w:szCs w:val="26"/>
              </w:rPr>
            </w:pPr>
          </w:p>
        </w:tc>
      </w:tr>
      <w:tr w:rsidR="00745C78" w:rsidRPr="00745C78" w:rsidTr="00751A2E">
        <w:trPr>
          <w:trHeight w:val="300"/>
        </w:trPr>
        <w:tc>
          <w:tcPr>
            <w:tcW w:w="797" w:type="dxa"/>
            <w:vAlign w:val="center"/>
          </w:tcPr>
          <w:p w:rsidR="00745C78" w:rsidRPr="00745C78" w:rsidRDefault="00745C78" w:rsidP="00745C78">
            <w:pPr>
              <w:jc w:val="center"/>
              <w:rPr>
                <w:rFonts w:eastAsia="Calibri"/>
                <w:sz w:val="28"/>
                <w:szCs w:val="28"/>
              </w:rPr>
            </w:pPr>
            <w:r w:rsidRPr="00745C78">
              <w:rPr>
                <w:rFonts w:eastAsia="Calibri"/>
                <w:sz w:val="28"/>
                <w:szCs w:val="28"/>
              </w:rPr>
              <w:t>14</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A</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C</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C</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C</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B</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C</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B</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B</w:t>
            </w:r>
          </w:p>
        </w:tc>
        <w:tc>
          <w:tcPr>
            <w:tcW w:w="2356" w:type="dxa"/>
            <w:vMerge/>
            <w:vAlign w:val="center"/>
          </w:tcPr>
          <w:p w:rsidR="00745C78" w:rsidRPr="00745C78" w:rsidRDefault="00745C78" w:rsidP="00745C78">
            <w:pPr>
              <w:jc w:val="center"/>
              <w:rPr>
                <w:rFonts w:eastAsia="Calibri"/>
                <w:sz w:val="26"/>
                <w:szCs w:val="26"/>
              </w:rPr>
            </w:pPr>
          </w:p>
        </w:tc>
      </w:tr>
      <w:tr w:rsidR="00745C78" w:rsidRPr="00745C78" w:rsidTr="00751A2E">
        <w:trPr>
          <w:trHeight w:val="284"/>
        </w:trPr>
        <w:tc>
          <w:tcPr>
            <w:tcW w:w="797" w:type="dxa"/>
            <w:vAlign w:val="center"/>
          </w:tcPr>
          <w:p w:rsidR="00745C78" w:rsidRPr="00745C78" w:rsidRDefault="00745C78" w:rsidP="00745C78">
            <w:pPr>
              <w:jc w:val="center"/>
              <w:rPr>
                <w:rFonts w:eastAsia="Calibri"/>
                <w:sz w:val="28"/>
                <w:szCs w:val="28"/>
              </w:rPr>
            </w:pPr>
            <w:r w:rsidRPr="00745C78">
              <w:rPr>
                <w:rFonts w:eastAsia="Calibri"/>
                <w:sz w:val="28"/>
                <w:szCs w:val="28"/>
              </w:rPr>
              <w:t>15</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A</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B</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A</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A</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C</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B</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C</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D</w:t>
            </w:r>
          </w:p>
        </w:tc>
        <w:tc>
          <w:tcPr>
            <w:tcW w:w="2356" w:type="dxa"/>
            <w:vMerge/>
            <w:vAlign w:val="center"/>
          </w:tcPr>
          <w:p w:rsidR="00745C78" w:rsidRPr="00745C78" w:rsidRDefault="00745C78" w:rsidP="00745C78">
            <w:pPr>
              <w:jc w:val="center"/>
              <w:rPr>
                <w:rFonts w:eastAsia="Calibri"/>
                <w:sz w:val="26"/>
                <w:szCs w:val="26"/>
              </w:rPr>
            </w:pPr>
          </w:p>
        </w:tc>
      </w:tr>
      <w:tr w:rsidR="00745C78" w:rsidRPr="00745C78" w:rsidTr="00751A2E">
        <w:trPr>
          <w:trHeight w:val="300"/>
        </w:trPr>
        <w:tc>
          <w:tcPr>
            <w:tcW w:w="797" w:type="dxa"/>
            <w:vAlign w:val="center"/>
          </w:tcPr>
          <w:p w:rsidR="00745C78" w:rsidRPr="00745C78" w:rsidRDefault="00745C78" w:rsidP="00745C78">
            <w:pPr>
              <w:jc w:val="center"/>
              <w:rPr>
                <w:rFonts w:eastAsia="Calibri"/>
                <w:sz w:val="28"/>
                <w:szCs w:val="28"/>
              </w:rPr>
            </w:pPr>
            <w:r w:rsidRPr="00745C78">
              <w:rPr>
                <w:rFonts w:eastAsia="Calibri"/>
                <w:sz w:val="28"/>
                <w:szCs w:val="28"/>
              </w:rPr>
              <w:t>16</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C</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D</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C</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A</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C</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A</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D</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A</w:t>
            </w:r>
          </w:p>
        </w:tc>
        <w:tc>
          <w:tcPr>
            <w:tcW w:w="2356" w:type="dxa"/>
            <w:vMerge/>
            <w:vAlign w:val="center"/>
          </w:tcPr>
          <w:p w:rsidR="00745C78" w:rsidRPr="00745C78" w:rsidRDefault="00745C78" w:rsidP="00745C78">
            <w:pPr>
              <w:jc w:val="center"/>
              <w:rPr>
                <w:rFonts w:eastAsia="Calibri"/>
                <w:sz w:val="26"/>
                <w:szCs w:val="26"/>
              </w:rPr>
            </w:pPr>
          </w:p>
        </w:tc>
      </w:tr>
      <w:tr w:rsidR="00745C78" w:rsidRPr="00745C78" w:rsidTr="00751A2E">
        <w:trPr>
          <w:trHeight w:val="636"/>
        </w:trPr>
        <w:tc>
          <w:tcPr>
            <w:tcW w:w="797" w:type="dxa"/>
            <w:vAlign w:val="center"/>
          </w:tcPr>
          <w:p w:rsidR="00745C78" w:rsidRPr="00745C78" w:rsidRDefault="00745C78" w:rsidP="00745C78">
            <w:pPr>
              <w:jc w:val="center"/>
              <w:rPr>
                <w:rFonts w:eastAsia="Calibri"/>
                <w:sz w:val="28"/>
                <w:szCs w:val="28"/>
              </w:rPr>
            </w:pPr>
            <w:r w:rsidRPr="00745C78">
              <w:rPr>
                <w:rFonts w:eastAsia="Calibri"/>
                <w:sz w:val="28"/>
                <w:szCs w:val="28"/>
              </w:rPr>
              <w:t>1</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SĐSĐ</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SĐĐS</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ĐSĐĐ</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ĐĐSĐ</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ĐĐSĐ</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ĐĐĐS</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SĐĐĐ</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ĐSSĐ</w:t>
            </w:r>
          </w:p>
        </w:tc>
        <w:tc>
          <w:tcPr>
            <w:tcW w:w="2356" w:type="dxa"/>
            <w:vMerge w:val="restart"/>
            <w:vAlign w:val="center"/>
          </w:tcPr>
          <w:p w:rsidR="00745C78" w:rsidRPr="00745C78" w:rsidRDefault="00745C78" w:rsidP="00745C78">
            <w:pPr>
              <w:jc w:val="both"/>
              <w:rPr>
                <w:rFonts w:eastAsia="Calibri"/>
                <w:sz w:val="26"/>
                <w:szCs w:val="26"/>
              </w:rPr>
            </w:pPr>
            <w:r w:rsidRPr="00745C78">
              <w:rPr>
                <w:rFonts w:eastAsia="Calibri"/>
                <w:sz w:val="26"/>
                <w:szCs w:val="26"/>
              </w:rPr>
              <w:t>Đúng 1 ý: 0,1 điểm.</w:t>
            </w:r>
          </w:p>
          <w:p w:rsidR="00745C78" w:rsidRPr="00745C78" w:rsidRDefault="00745C78" w:rsidP="00745C78">
            <w:pPr>
              <w:ind w:right="-108"/>
              <w:jc w:val="both"/>
              <w:rPr>
                <w:rFonts w:eastAsia="Calibri"/>
                <w:sz w:val="26"/>
                <w:szCs w:val="26"/>
              </w:rPr>
            </w:pPr>
            <w:r w:rsidRPr="00745C78">
              <w:rPr>
                <w:rFonts w:eastAsia="Calibri"/>
                <w:sz w:val="26"/>
                <w:szCs w:val="26"/>
              </w:rPr>
              <w:t>Đúng 2 ý: 0,25 điểm.</w:t>
            </w:r>
          </w:p>
          <w:p w:rsidR="00745C78" w:rsidRPr="00745C78" w:rsidRDefault="00745C78" w:rsidP="00745C78">
            <w:pPr>
              <w:jc w:val="both"/>
              <w:rPr>
                <w:rFonts w:eastAsia="Calibri"/>
                <w:sz w:val="26"/>
                <w:szCs w:val="26"/>
              </w:rPr>
            </w:pPr>
            <w:r w:rsidRPr="00745C78">
              <w:rPr>
                <w:rFonts w:eastAsia="Calibri"/>
                <w:sz w:val="26"/>
                <w:szCs w:val="26"/>
              </w:rPr>
              <w:t>Đúng 3 ý: 0,5 điểm.</w:t>
            </w:r>
          </w:p>
          <w:p w:rsidR="00745C78" w:rsidRPr="00745C78" w:rsidRDefault="00745C78" w:rsidP="00745C78">
            <w:pPr>
              <w:jc w:val="both"/>
              <w:rPr>
                <w:rFonts w:eastAsia="Calibri"/>
                <w:sz w:val="26"/>
                <w:szCs w:val="26"/>
              </w:rPr>
            </w:pPr>
            <w:r w:rsidRPr="00745C78">
              <w:rPr>
                <w:rFonts w:eastAsia="Calibri"/>
                <w:sz w:val="26"/>
                <w:szCs w:val="26"/>
              </w:rPr>
              <w:t>Đúng 4 ý: 1,0 điểm.</w:t>
            </w:r>
          </w:p>
        </w:tc>
      </w:tr>
      <w:tr w:rsidR="00745C78" w:rsidRPr="00745C78" w:rsidTr="00751A2E">
        <w:trPr>
          <w:trHeight w:val="278"/>
        </w:trPr>
        <w:tc>
          <w:tcPr>
            <w:tcW w:w="797" w:type="dxa"/>
            <w:vAlign w:val="center"/>
          </w:tcPr>
          <w:p w:rsidR="00745C78" w:rsidRPr="00745C78" w:rsidRDefault="00745C78" w:rsidP="00745C78">
            <w:pPr>
              <w:jc w:val="center"/>
              <w:rPr>
                <w:rFonts w:eastAsia="Calibri"/>
                <w:sz w:val="28"/>
                <w:szCs w:val="28"/>
              </w:rPr>
            </w:pPr>
            <w:r w:rsidRPr="00745C78">
              <w:rPr>
                <w:rFonts w:eastAsia="Calibri"/>
                <w:sz w:val="28"/>
                <w:szCs w:val="28"/>
              </w:rPr>
              <w:t>2</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ĐĐĐS</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ĐĐSĐ</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ĐSĐS</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ĐSSĐ</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ĐSSĐ</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ĐSSĐ</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ĐĐSS</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ĐĐĐS</w:t>
            </w:r>
          </w:p>
        </w:tc>
        <w:tc>
          <w:tcPr>
            <w:tcW w:w="2356" w:type="dxa"/>
            <w:vMerge/>
            <w:vAlign w:val="center"/>
          </w:tcPr>
          <w:p w:rsidR="00745C78" w:rsidRPr="00745C78" w:rsidRDefault="00745C78" w:rsidP="00745C78">
            <w:pPr>
              <w:jc w:val="both"/>
              <w:rPr>
                <w:rFonts w:eastAsia="Calibri"/>
                <w:sz w:val="26"/>
                <w:szCs w:val="26"/>
              </w:rPr>
            </w:pPr>
          </w:p>
        </w:tc>
      </w:tr>
      <w:tr w:rsidR="00745C78" w:rsidRPr="00745C78" w:rsidTr="00751A2E">
        <w:trPr>
          <w:trHeight w:val="144"/>
        </w:trPr>
        <w:tc>
          <w:tcPr>
            <w:tcW w:w="797" w:type="dxa"/>
            <w:vAlign w:val="center"/>
          </w:tcPr>
          <w:p w:rsidR="00745C78" w:rsidRPr="00745C78" w:rsidRDefault="00745C78" w:rsidP="00745C78">
            <w:pPr>
              <w:jc w:val="center"/>
              <w:rPr>
                <w:rFonts w:eastAsia="Calibri"/>
                <w:sz w:val="28"/>
                <w:szCs w:val="28"/>
              </w:rPr>
            </w:pPr>
            <w:r w:rsidRPr="00745C78">
              <w:rPr>
                <w:rFonts w:eastAsia="Calibri"/>
                <w:sz w:val="28"/>
                <w:szCs w:val="28"/>
              </w:rPr>
              <w:t>1</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4</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4</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4</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4</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4</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4</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4</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4</w:t>
            </w:r>
          </w:p>
        </w:tc>
        <w:tc>
          <w:tcPr>
            <w:tcW w:w="2356" w:type="dxa"/>
            <w:vMerge w:val="restart"/>
            <w:vAlign w:val="center"/>
          </w:tcPr>
          <w:p w:rsidR="00745C78" w:rsidRPr="00745C78" w:rsidRDefault="00745C78" w:rsidP="00745C78">
            <w:pPr>
              <w:jc w:val="both"/>
              <w:rPr>
                <w:rFonts w:eastAsia="Calibri"/>
                <w:sz w:val="26"/>
                <w:szCs w:val="26"/>
              </w:rPr>
            </w:pPr>
            <w:r w:rsidRPr="00745C78">
              <w:rPr>
                <w:rFonts w:eastAsia="Calibri"/>
                <w:sz w:val="26"/>
                <w:szCs w:val="26"/>
              </w:rPr>
              <w:t>Mỗi câu đúng 0,5 điểm.</w:t>
            </w:r>
          </w:p>
        </w:tc>
      </w:tr>
      <w:tr w:rsidR="00745C78" w:rsidRPr="00745C78" w:rsidTr="00751A2E">
        <w:trPr>
          <w:trHeight w:val="144"/>
        </w:trPr>
        <w:tc>
          <w:tcPr>
            <w:tcW w:w="797" w:type="dxa"/>
            <w:vAlign w:val="center"/>
          </w:tcPr>
          <w:p w:rsidR="00745C78" w:rsidRPr="00745C78" w:rsidRDefault="00745C78" w:rsidP="00745C78">
            <w:pPr>
              <w:jc w:val="center"/>
              <w:rPr>
                <w:rFonts w:eastAsia="Calibri"/>
                <w:sz w:val="28"/>
                <w:szCs w:val="28"/>
              </w:rPr>
            </w:pPr>
            <w:r w:rsidRPr="00745C78">
              <w:rPr>
                <w:rFonts w:eastAsia="Calibri"/>
                <w:sz w:val="28"/>
                <w:szCs w:val="28"/>
              </w:rPr>
              <w:t>2</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4</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4</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4</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4</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4</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4</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4</w:t>
            </w:r>
          </w:p>
        </w:tc>
        <w:tc>
          <w:tcPr>
            <w:tcW w:w="924" w:type="dxa"/>
            <w:vAlign w:val="center"/>
          </w:tcPr>
          <w:p w:rsidR="00745C78" w:rsidRPr="00745C78" w:rsidRDefault="00745C78" w:rsidP="00745C78">
            <w:pPr>
              <w:jc w:val="center"/>
              <w:rPr>
                <w:rFonts w:eastAsia="Calibri"/>
                <w:sz w:val="26"/>
                <w:szCs w:val="26"/>
              </w:rPr>
            </w:pPr>
            <w:r w:rsidRPr="00745C78">
              <w:rPr>
                <w:rFonts w:eastAsia="Calibri"/>
                <w:sz w:val="26"/>
                <w:szCs w:val="26"/>
              </w:rPr>
              <w:t>4</w:t>
            </w:r>
          </w:p>
        </w:tc>
        <w:tc>
          <w:tcPr>
            <w:tcW w:w="2356" w:type="dxa"/>
            <w:vMerge/>
            <w:vAlign w:val="center"/>
          </w:tcPr>
          <w:p w:rsidR="00745C78" w:rsidRPr="00745C78" w:rsidRDefault="00745C78" w:rsidP="00745C78">
            <w:pPr>
              <w:jc w:val="center"/>
              <w:rPr>
                <w:rFonts w:eastAsia="Calibri"/>
                <w:sz w:val="26"/>
                <w:szCs w:val="26"/>
              </w:rPr>
            </w:pPr>
          </w:p>
        </w:tc>
      </w:tr>
    </w:tbl>
    <w:p w:rsidR="00745C78" w:rsidRPr="00745C78" w:rsidRDefault="00745C78" w:rsidP="00745C78">
      <w:pPr>
        <w:spacing w:before="26" w:line="280" w:lineRule="exact"/>
        <w:ind w:left="222"/>
        <w:rPr>
          <w:b/>
          <w:position w:val="-1"/>
          <w:sz w:val="26"/>
          <w:szCs w:val="26"/>
        </w:rPr>
      </w:pPr>
    </w:p>
    <w:p w:rsidR="00745C78" w:rsidRPr="00745C78" w:rsidRDefault="00745C78" w:rsidP="00745C78">
      <w:pPr>
        <w:spacing w:before="26" w:after="200" w:line="280" w:lineRule="exact"/>
        <w:ind w:left="222"/>
        <w:rPr>
          <w:b/>
          <w:position w:val="-1"/>
          <w:sz w:val="26"/>
          <w:szCs w:val="26"/>
        </w:rPr>
      </w:pPr>
      <w:r w:rsidRPr="00745C78">
        <w:rPr>
          <w:b/>
          <w:position w:val="-1"/>
          <w:sz w:val="26"/>
          <w:szCs w:val="26"/>
        </w:rPr>
        <w:t>B.</w:t>
      </w:r>
      <w:r w:rsidRPr="00745C78">
        <w:rPr>
          <w:b/>
          <w:spacing w:val="-3"/>
          <w:position w:val="-1"/>
          <w:sz w:val="26"/>
          <w:szCs w:val="26"/>
        </w:rPr>
        <w:t xml:space="preserve"> </w:t>
      </w:r>
      <w:r w:rsidRPr="00745C78">
        <w:rPr>
          <w:b/>
          <w:position w:val="-1"/>
          <w:sz w:val="26"/>
          <w:szCs w:val="26"/>
        </w:rPr>
        <w:t>TỰ</w:t>
      </w:r>
      <w:r w:rsidRPr="00745C78">
        <w:rPr>
          <w:b/>
          <w:spacing w:val="-4"/>
          <w:position w:val="-1"/>
          <w:sz w:val="26"/>
          <w:szCs w:val="26"/>
        </w:rPr>
        <w:t xml:space="preserve"> </w:t>
      </w:r>
      <w:r w:rsidRPr="00745C78">
        <w:rPr>
          <w:b/>
          <w:spacing w:val="2"/>
          <w:position w:val="-1"/>
          <w:sz w:val="26"/>
          <w:szCs w:val="26"/>
        </w:rPr>
        <w:t>L</w:t>
      </w:r>
      <w:r w:rsidRPr="00745C78">
        <w:rPr>
          <w:b/>
          <w:position w:val="-1"/>
          <w:sz w:val="26"/>
          <w:szCs w:val="26"/>
        </w:rPr>
        <w:t>UẬN (3 điểm)</w:t>
      </w:r>
    </w:p>
    <w:tbl>
      <w:tblPr>
        <w:tblStyle w:val="TableGrid1"/>
        <w:tblW w:w="10490" w:type="dxa"/>
        <w:tblInd w:w="-459" w:type="dxa"/>
        <w:tblLook w:val="04A0" w:firstRow="1" w:lastRow="0" w:firstColumn="1" w:lastColumn="0" w:noHBand="0" w:noVBand="1"/>
      </w:tblPr>
      <w:tblGrid>
        <w:gridCol w:w="993"/>
        <w:gridCol w:w="8646"/>
        <w:gridCol w:w="851"/>
      </w:tblGrid>
      <w:tr w:rsidR="00745C78" w:rsidRPr="00745C78" w:rsidTr="00751A2E">
        <w:trPr>
          <w:trHeight w:val="573"/>
        </w:trPr>
        <w:tc>
          <w:tcPr>
            <w:tcW w:w="993" w:type="dxa"/>
            <w:shd w:val="clear" w:color="auto" w:fill="D5DCE4" w:themeFill="text2" w:themeFillTint="33"/>
            <w:vAlign w:val="center"/>
          </w:tcPr>
          <w:p w:rsidR="00745C78" w:rsidRPr="00745C78" w:rsidRDefault="00745C78" w:rsidP="00745C78">
            <w:pPr>
              <w:spacing w:before="26" w:line="280" w:lineRule="exact"/>
              <w:jc w:val="center"/>
              <w:rPr>
                <w:b/>
                <w:sz w:val="27"/>
                <w:szCs w:val="27"/>
              </w:rPr>
            </w:pPr>
            <w:r w:rsidRPr="00745C78">
              <w:rPr>
                <w:b/>
                <w:sz w:val="27"/>
                <w:szCs w:val="27"/>
              </w:rPr>
              <w:t>Câu hỏi</w:t>
            </w:r>
          </w:p>
        </w:tc>
        <w:tc>
          <w:tcPr>
            <w:tcW w:w="8646" w:type="dxa"/>
            <w:shd w:val="clear" w:color="auto" w:fill="D5DCE4" w:themeFill="text2" w:themeFillTint="33"/>
            <w:vAlign w:val="center"/>
          </w:tcPr>
          <w:p w:rsidR="00745C78" w:rsidRPr="00745C78" w:rsidRDefault="00745C78" w:rsidP="00745C78">
            <w:pPr>
              <w:spacing w:before="26" w:line="280" w:lineRule="exact"/>
              <w:jc w:val="center"/>
              <w:rPr>
                <w:b/>
                <w:sz w:val="27"/>
                <w:szCs w:val="27"/>
              </w:rPr>
            </w:pPr>
            <w:r w:rsidRPr="00745C78">
              <w:rPr>
                <w:b/>
                <w:sz w:val="27"/>
                <w:szCs w:val="27"/>
              </w:rPr>
              <w:t>Nội dung</w:t>
            </w:r>
          </w:p>
        </w:tc>
        <w:tc>
          <w:tcPr>
            <w:tcW w:w="851" w:type="dxa"/>
            <w:shd w:val="clear" w:color="auto" w:fill="D5DCE4" w:themeFill="text2" w:themeFillTint="33"/>
            <w:vAlign w:val="center"/>
          </w:tcPr>
          <w:p w:rsidR="00745C78" w:rsidRPr="00745C78" w:rsidRDefault="00745C78" w:rsidP="00745C78">
            <w:pPr>
              <w:spacing w:before="26" w:line="280" w:lineRule="exact"/>
              <w:jc w:val="center"/>
              <w:rPr>
                <w:b/>
                <w:sz w:val="27"/>
                <w:szCs w:val="27"/>
              </w:rPr>
            </w:pPr>
            <w:r w:rsidRPr="00745C78">
              <w:rPr>
                <w:b/>
                <w:sz w:val="27"/>
                <w:szCs w:val="27"/>
              </w:rPr>
              <w:t>Điểm</w:t>
            </w:r>
          </w:p>
        </w:tc>
      </w:tr>
      <w:tr w:rsidR="00745C78" w:rsidRPr="00745C78" w:rsidTr="00751A2E">
        <w:trPr>
          <w:trHeight w:val="326"/>
        </w:trPr>
        <w:tc>
          <w:tcPr>
            <w:tcW w:w="993" w:type="dxa"/>
            <w:vMerge w:val="restart"/>
            <w:vAlign w:val="center"/>
          </w:tcPr>
          <w:p w:rsidR="00745C78" w:rsidRPr="00745C78" w:rsidRDefault="00745C78" w:rsidP="00745C78">
            <w:pPr>
              <w:ind w:right="-31"/>
              <w:jc w:val="center"/>
              <w:rPr>
                <w:rFonts w:eastAsia="Calibri"/>
                <w:sz w:val="27"/>
                <w:szCs w:val="27"/>
              </w:rPr>
            </w:pPr>
            <w:r w:rsidRPr="00745C78">
              <w:rPr>
                <w:rFonts w:eastAsia="Calibri"/>
                <w:sz w:val="27"/>
                <w:szCs w:val="27"/>
              </w:rPr>
              <w:t>Câu 1</w:t>
            </w:r>
          </w:p>
          <w:p w:rsidR="00745C78" w:rsidRPr="00745C78" w:rsidRDefault="00745C78" w:rsidP="00745C78">
            <w:pPr>
              <w:ind w:right="-31"/>
              <w:jc w:val="center"/>
              <w:rPr>
                <w:rFonts w:eastAsia="Calibri"/>
                <w:sz w:val="27"/>
                <w:szCs w:val="27"/>
              </w:rPr>
            </w:pPr>
            <w:r w:rsidRPr="00745C78">
              <w:rPr>
                <w:rFonts w:eastAsia="Calibri"/>
                <w:sz w:val="27"/>
                <w:szCs w:val="27"/>
              </w:rPr>
              <w:t>(1,0 điểm)</w:t>
            </w:r>
          </w:p>
        </w:tc>
        <w:tc>
          <w:tcPr>
            <w:tcW w:w="8646" w:type="dxa"/>
          </w:tcPr>
          <w:p w:rsidR="00745C78" w:rsidRPr="00745C78" w:rsidRDefault="00745C78" w:rsidP="00745C78">
            <w:pPr>
              <w:jc w:val="both"/>
              <w:rPr>
                <w:rFonts w:eastAsia="Calibri"/>
                <w:b/>
                <w:sz w:val="29"/>
                <w:szCs w:val="27"/>
              </w:rPr>
            </w:pPr>
            <w:r w:rsidRPr="00745C78">
              <w:rPr>
                <w:b/>
                <w:sz w:val="28"/>
                <w:szCs w:val="26"/>
              </w:rPr>
              <w:t>* Ý nghĩa của việc bảo vệ và khai thác rừng bền vững:</w:t>
            </w:r>
          </w:p>
          <w:p w:rsidR="00745C78" w:rsidRPr="00745C78" w:rsidRDefault="00745C78" w:rsidP="00745C78">
            <w:pPr>
              <w:jc w:val="both"/>
              <w:rPr>
                <w:rFonts w:eastAsia="Calibri"/>
                <w:sz w:val="27"/>
                <w:szCs w:val="27"/>
              </w:rPr>
            </w:pPr>
            <w:r w:rsidRPr="00745C78">
              <w:rPr>
                <w:rFonts w:eastAsia="Calibri"/>
                <w:sz w:val="27"/>
                <w:szCs w:val="27"/>
              </w:rPr>
              <w:t>- Bảo vệ môi trường sống cho rất nhiều loài thực vật, động vật rừng, trong đó có nhiều loài động vật, thực vật quý hiếm.</w:t>
            </w:r>
          </w:p>
          <w:p w:rsidR="00745C78" w:rsidRPr="00745C78" w:rsidRDefault="00745C78" w:rsidP="00745C78">
            <w:pPr>
              <w:jc w:val="both"/>
              <w:rPr>
                <w:rFonts w:eastAsia="Calibri"/>
                <w:sz w:val="27"/>
                <w:szCs w:val="27"/>
              </w:rPr>
            </w:pPr>
            <w:r w:rsidRPr="00745C78">
              <w:rPr>
                <w:rFonts w:eastAsia="Calibri"/>
                <w:sz w:val="27"/>
                <w:szCs w:val="27"/>
              </w:rPr>
              <w:t>- Giúp bảo vệ đa dạng sinh học, bảo tồn nguồn gene các loài động vật, thực vật quý hiếm.</w:t>
            </w:r>
          </w:p>
          <w:p w:rsidR="00745C78" w:rsidRPr="00745C78" w:rsidRDefault="00745C78" w:rsidP="00745C78">
            <w:pPr>
              <w:jc w:val="both"/>
              <w:rPr>
                <w:rFonts w:eastAsia="Calibri"/>
                <w:sz w:val="27"/>
                <w:szCs w:val="27"/>
              </w:rPr>
            </w:pPr>
            <w:r w:rsidRPr="00745C78">
              <w:rPr>
                <w:rFonts w:eastAsia="Calibri"/>
                <w:sz w:val="27"/>
                <w:szCs w:val="27"/>
              </w:rPr>
              <w:t>- Giúp duy trì diện tích rừng và tài nguyên rừng phù hợp, điều hoà không khí, giảm thiểu ô nhiễm môi trường, bảo vệ nguồn nước,...</w:t>
            </w:r>
          </w:p>
          <w:p w:rsidR="00745C78" w:rsidRPr="00745C78" w:rsidRDefault="00745C78" w:rsidP="00745C78">
            <w:pPr>
              <w:jc w:val="both"/>
              <w:rPr>
                <w:rFonts w:eastAsia="Calibri"/>
                <w:sz w:val="27"/>
                <w:szCs w:val="27"/>
              </w:rPr>
            </w:pPr>
            <w:r w:rsidRPr="00745C78">
              <w:rPr>
                <w:rFonts w:eastAsia="Calibri"/>
                <w:sz w:val="27"/>
                <w:szCs w:val="27"/>
              </w:rPr>
              <w:lastRenderedPageBreak/>
              <w:t>- Chống biến đổi khí hậu, hỗ trợ phát triển kinh tế, là nơi đến chữa lành cho con người</w:t>
            </w:r>
          </w:p>
        </w:tc>
        <w:tc>
          <w:tcPr>
            <w:tcW w:w="851" w:type="dxa"/>
            <w:vAlign w:val="center"/>
          </w:tcPr>
          <w:p w:rsidR="00745C78" w:rsidRPr="00745C78" w:rsidRDefault="00745C78" w:rsidP="00745C78">
            <w:pPr>
              <w:spacing w:before="26" w:line="280" w:lineRule="exact"/>
              <w:jc w:val="center"/>
              <w:rPr>
                <w:sz w:val="27"/>
                <w:szCs w:val="27"/>
              </w:rPr>
            </w:pPr>
            <w:r w:rsidRPr="00745C78">
              <w:rPr>
                <w:sz w:val="27"/>
                <w:szCs w:val="27"/>
              </w:rPr>
              <w:lastRenderedPageBreak/>
              <w:t>0,5</w:t>
            </w:r>
          </w:p>
        </w:tc>
      </w:tr>
      <w:tr w:rsidR="00745C78" w:rsidRPr="00745C78" w:rsidTr="00751A2E">
        <w:trPr>
          <w:trHeight w:val="143"/>
        </w:trPr>
        <w:tc>
          <w:tcPr>
            <w:tcW w:w="993" w:type="dxa"/>
            <w:vMerge/>
            <w:vAlign w:val="center"/>
          </w:tcPr>
          <w:p w:rsidR="00745C78" w:rsidRPr="00745C78" w:rsidRDefault="00745C78" w:rsidP="00745C78">
            <w:pPr>
              <w:spacing w:before="26" w:line="280" w:lineRule="exact"/>
              <w:ind w:right="-31"/>
              <w:jc w:val="center"/>
              <w:rPr>
                <w:sz w:val="27"/>
                <w:szCs w:val="27"/>
              </w:rPr>
            </w:pPr>
          </w:p>
        </w:tc>
        <w:tc>
          <w:tcPr>
            <w:tcW w:w="8646" w:type="dxa"/>
          </w:tcPr>
          <w:p w:rsidR="00745C78" w:rsidRPr="00745C78" w:rsidRDefault="00745C78" w:rsidP="00745C78">
            <w:pPr>
              <w:rPr>
                <w:b/>
                <w:sz w:val="26"/>
                <w:szCs w:val="26"/>
              </w:rPr>
            </w:pPr>
            <w:r w:rsidRPr="00745C78">
              <w:rPr>
                <w:b/>
                <w:sz w:val="26"/>
                <w:szCs w:val="26"/>
              </w:rPr>
              <w:t>* Liên hệ nhiệm vụ của bản thân trong việc bảo vệ rừng:</w:t>
            </w:r>
          </w:p>
          <w:p w:rsidR="00745C78" w:rsidRPr="00745C78" w:rsidRDefault="00745C78" w:rsidP="00745C78">
            <w:pPr>
              <w:spacing w:before="26" w:line="280" w:lineRule="exact"/>
              <w:jc w:val="both"/>
              <w:rPr>
                <w:sz w:val="27"/>
                <w:szCs w:val="27"/>
              </w:rPr>
            </w:pPr>
            <w:r w:rsidRPr="00745C78">
              <w:rPr>
                <w:sz w:val="27"/>
                <w:szCs w:val="27"/>
              </w:rPr>
              <w:t>- Phải có trách nhiệm và nghĩa vụ bảo vệ rừng.</w:t>
            </w:r>
          </w:p>
          <w:p w:rsidR="00745C78" w:rsidRPr="00745C78" w:rsidRDefault="00745C78" w:rsidP="00745C78">
            <w:pPr>
              <w:spacing w:before="26" w:line="280" w:lineRule="exact"/>
              <w:jc w:val="both"/>
              <w:rPr>
                <w:sz w:val="27"/>
                <w:szCs w:val="27"/>
              </w:rPr>
            </w:pPr>
            <w:r w:rsidRPr="00745C78">
              <w:rPr>
                <w:sz w:val="27"/>
                <w:szCs w:val="27"/>
              </w:rPr>
              <w:t>- Thông báo kịp thời cho cơ quan có thẩm quyền hoặc chủ rừng khi: phát hiện cháy rừng, sinh vật gây hại rừng, hành vi vi phạm về quản lí bảo vệ rừng.</w:t>
            </w:r>
          </w:p>
          <w:p w:rsidR="00745C78" w:rsidRPr="00745C78" w:rsidRDefault="00745C78" w:rsidP="00745C78">
            <w:pPr>
              <w:spacing w:before="26" w:line="280" w:lineRule="exact"/>
              <w:jc w:val="both"/>
              <w:rPr>
                <w:sz w:val="27"/>
                <w:szCs w:val="27"/>
              </w:rPr>
            </w:pPr>
            <w:r w:rsidRPr="00745C78">
              <w:rPr>
                <w:sz w:val="27"/>
                <w:szCs w:val="27"/>
              </w:rPr>
              <w:t>- Chấp hành sự huy động về nhân lực cũng như phương tiện khi xảy ra cháy rừng.</w:t>
            </w:r>
          </w:p>
        </w:tc>
        <w:tc>
          <w:tcPr>
            <w:tcW w:w="851" w:type="dxa"/>
            <w:vAlign w:val="center"/>
          </w:tcPr>
          <w:p w:rsidR="00745C78" w:rsidRPr="00745C78" w:rsidRDefault="00745C78" w:rsidP="00745C78">
            <w:pPr>
              <w:spacing w:before="26" w:line="280" w:lineRule="exact"/>
              <w:jc w:val="center"/>
              <w:rPr>
                <w:sz w:val="27"/>
                <w:szCs w:val="27"/>
              </w:rPr>
            </w:pPr>
            <w:r w:rsidRPr="00745C78">
              <w:rPr>
                <w:sz w:val="27"/>
                <w:szCs w:val="27"/>
              </w:rPr>
              <w:t>0,5</w:t>
            </w:r>
          </w:p>
        </w:tc>
      </w:tr>
      <w:tr w:rsidR="00745C78" w:rsidRPr="00745C78" w:rsidTr="00751A2E">
        <w:trPr>
          <w:trHeight w:val="143"/>
        </w:trPr>
        <w:tc>
          <w:tcPr>
            <w:tcW w:w="993" w:type="dxa"/>
            <w:vMerge w:val="restart"/>
            <w:vAlign w:val="center"/>
          </w:tcPr>
          <w:p w:rsidR="00745C78" w:rsidRPr="00745C78" w:rsidRDefault="00745C78" w:rsidP="00745C78">
            <w:pPr>
              <w:ind w:right="-31"/>
              <w:jc w:val="center"/>
              <w:rPr>
                <w:rFonts w:eastAsia="Calibri"/>
                <w:sz w:val="27"/>
                <w:szCs w:val="27"/>
              </w:rPr>
            </w:pPr>
            <w:r w:rsidRPr="00745C78">
              <w:rPr>
                <w:rFonts w:eastAsia="Calibri"/>
                <w:sz w:val="27"/>
                <w:szCs w:val="27"/>
              </w:rPr>
              <w:t>Câu 2</w:t>
            </w:r>
          </w:p>
          <w:p w:rsidR="00745C78" w:rsidRPr="00745C78" w:rsidRDefault="00745C78" w:rsidP="00745C78">
            <w:pPr>
              <w:ind w:right="-31"/>
              <w:jc w:val="center"/>
              <w:rPr>
                <w:rFonts w:eastAsia="Calibri"/>
                <w:sz w:val="27"/>
                <w:szCs w:val="27"/>
              </w:rPr>
            </w:pPr>
            <w:r w:rsidRPr="00745C78">
              <w:rPr>
                <w:rFonts w:eastAsia="Calibri"/>
                <w:sz w:val="27"/>
                <w:szCs w:val="27"/>
              </w:rPr>
              <w:t>(1,0 điểm)</w:t>
            </w:r>
          </w:p>
        </w:tc>
        <w:tc>
          <w:tcPr>
            <w:tcW w:w="8646" w:type="dxa"/>
          </w:tcPr>
          <w:p w:rsidR="00745C78" w:rsidRPr="00745C78" w:rsidRDefault="00745C78" w:rsidP="00745C78">
            <w:pPr>
              <w:spacing w:before="26" w:line="280" w:lineRule="exact"/>
              <w:jc w:val="both"/>
              <w:rPr>
                <w:b/>
                <w:sz w:val="27"/>
                <w:szCs w:val="27"/>
              </w:rPr>
            </w:pPr>
            <w:r w:rsidRPr="00745C78">
              <w:rPr>
                <w:b/>
                <w:sz w:val="27"/>
                <w:szCs w:val="27"/>
              </w:rPr>
              <w:t>* Phân loại thủy sản theo nguồn gốc:</w:t>
            </w:r>
          </w:p>
          <w:p w:rsidR="00745C78" w:rsidRPr="00745C78" w:rsidRDefault="00745C78" w:rsidP="00745C78">
            <w:pPr>
              <w:spacing w:before="26" w:line="280" w:lineRule="exact"/>
              <w:jc w:val="both"/>
              <w:rPr>
                <w:sz w:val="27"/>
                <w:szCs w:val="27"/>
              </w:rPr>
            </w:pPr>
            <w:r w:rsidRPr="00745C78">
              <w:rPr>
                <w:sz w:val="27"/>
                <w:szCs w:val="27"/>
              </w:rPr>
              <w:t>- Thủy sản bản địa: là loài thủy sản có nguồn gốc và phân bố trong môi trường tự nhiên ở khu vực địa lí xác định như: cá diếc, ốc nhồi, ếch đồng…</w:t>
            </w:r>
          </w:p>
          <w:p w:rsidR="00745C78" w:rsidRPr="00745C78" w:rsidRDefault="00745C78" w:rsidP="00745C78">
            <w:pPr>
              <w:spacing w:before="26" w:line="280" w:lineRule="exact"/>
              <w:jc w:val="both"/>
              <w:rPr>
                <w:sz w:val="27"/>
                <w:szCs w:val="27"/>
              </w:rPr>
            </w:pPr>
            <w:r w:rsidRPr="00745C78">
              <w:rPr>
                <w:sz w:val="27"/>
                <w:szCs w:val="27"/>
              </w:rPr>
              <w:t>- Thủy sản nhập nội: là những loài thủy sản được nhập từ nước ngoài về nuôi ở Việt Nam như: cá hồi vân, cá tầm, cá nheo Mĩ….</w:t>
            </w:r>
          </w:p>
        </w:tc>
        <w:tc>
          <w:tcPr>
            <w:tcW w:w="851" w:type="dxa"/>
            <w:vAlign w:val="center"/>
          </w:tcPr>
          <w:p w:rsidR="00745C78" w:rsidRPr="00745C78" w:rsidRDefault="00745C78" w:rsidP="00745C78">
            <w:pPr>
              <w:spacing w:before="26" w:line="280" w:lineRule="exact"/>
              <w:jc w:val="center"/>
              <w:rPr>
                <w:sz w:val="27"/>
                <w:szCs w:val="27"/>
              </w:rPr>
            </w:pPr>
            <w:r w:rsidRPr="00745C78">
              <w:rPr>
                <w:sz w:val="27"/>
                <w:szCs w:val="27"/>
              </w:rPr>
              <w:t>0,25</w:t>
            </w:r>
          </w:p>
        </w:tc>
      </w:tr>
      <w:tr w:rsidR="00745C78" w:rsidRPr="00745C78" w:rsidTr="00751A2E">
        <w:trPr>
          <w:trHeight w:val="143"/>
        </w:trPr>
        <w:tc>
          <w:tcPr>
            <w:tcW w:w="993" w:type="dxa"/>
            <w:vMerge/>
            <w:vAlign w:val="center"/>
          </w:tcPr>
          <w:p w:rsidR="00745C78" w:rsidRPr="00745C78" w:rsidRDefault="00745C78" w:rsidP="00745C78">
            <w:pPr>
              <w:spacing w:before="26" w:line="280" w:lineRule="exact"/>
              <w:ind w:right="-31"/>
              <w:jc w:val="center"/>
              <w:rPr>
                <w:sz w:val="27"/>
                <w:szCs w:val="27"/>
              </w:rPr>
            </w:pPr>
          </w:p>
        </w:tc>
        <w:tc>
          <w:tcPr>
            <w:tcW w:w="8646" w:type="dxa"/>
          </w:tcPr>
          <w:p w:rsidR="00745C78" w:rsidRPr="00745C78" w:rsidRDefault="00745C78" w:rsidP="00745C78">
            <w:pPr>
              <w:spacing w:before="26" w:line="280" w:lineRule="exact"/>
              <w:jc w:val="both"/>
              <w:rPr>
                <w:b/>
                <w:sz w:val="27"/>
                <w:szCs w:val="27"/>
              </w:rPr>
            </w:pPr>
            <w:r w:rsidRPr="00745C78">
              <w:rPr>
                <w:b/>
                <w:sz w:val="27"/>
                <w:szCs w:val="27"/>
              </w:rPr>
              <w:t>* Phân loại thủy sản theo đặc tính sinh vật học:</w:t>
            </w:r>
          </w:p>
          <w:p w:rsidR="00745C78" w:rsidRPr="00745C78" w:rsidRDefault="00745C78" w:rsidP="00745C78">
            <w:pPr>
              <w:spacing w:before="26" w:line="280" w:lineRule="exact"/>
              <w:jc w:val="both"/>
              <w:rPr>
                <w:b/>
                <w:sz w:val="27"/>
                <w:szCs w:val="27"/>
              </w:rPr>
            </w:pPr>
            <w:r w:rsidRPr="00745C78">
              <w:rPr>
                <w:b/>
                <w:sz w:val="27"/>
                <w:szCs w:val="27"/>
              </w:rPr>
              <w:t>+ Theo đặc điểm cấu tạo:</w:t>
            </w:r>
          </w:p>
          <w:p w:rsidR="00745C78" w:rsidRPr="00745C78" w:rsidRDefault="00745C78" w:rsidP="00745C78">
            <w:pPr>
              <w:spacing w:before="26" w:line="280" w:lineRule="exact"/>
              <w:jc w:val="both"/>
              <w:rPr>
                <w:sz w:val="27"/>
                <w:szCs w:val="27"/>
              </w:rPr>
            </w:pPr>
            <w:r w:rsidRPr="00745C78">
              <w:rPr>
                <w:sz w:val="27"/>
                <w:szCs w:val="27"/>
              </w:rPr>
              <w:t>- Nhóm cá: là nhóm động vật có xương sống, bơi bằng vây, thở bằng mang.</w:t>
            </w:r>
          </w:p>
          <w:p w:rsidR="00745C78" w:rsidRPr="00745C78" w:rsidRDefault="00745C78" w:rsidP="00745C78">
            <w:pPr>
              <w:spacing w:before="26" w:line="280" w:lineRule="exact"/>
              <w:jc w:val="both"/>
              <w:rPr>
                <w:sz w:val="27"/>
                <w:szCs w:val="27"/>
              </w:rPr>
            </w:pPr>
            <w:r w:rsidRPr="00745C78">
              <w:rPr>
                <w:sz w:val="27"/>
                <w:szCs w:val="27"/>
              </w:rPr>
              <w:t>- Nhóm động vật giáp xác như: tôm, cua.</w:t>
            </w:r>
          </w:p>
          <w:p w:rsidR="00745C78" w:rsidRPr="00745C78" w:rsidRDefault="00745C78" w:rsidP="00745C78">
            <w:pPr>
              <w:spacing w:before="26" w:line="280" w:lineRule="exact"/>
              <w:jc w:val="both"/>
              <w:rPr>
                <w:sz w:val="27"/>
                <w:szCs w:val="27"/>
              </w:rPr>
            </w:pPr>
            <w:r w:rsidRPr="00745C78">
              <w:rPr>
                <w:sz w:val="27"/>
                <w:szCs w:val="27"/>
              </w:rPr>
              <w:t>- Nhóm động vật thân mềm như: nghêu sò, trai, hến, mực, ..</w:t>
            </w:r>
          </w:p>
          <w:p w:rsidR="00745C78" w:rsidRPr="00745C78" w:rsidRDefault="00745C78" w:rsidP="00745C78">
            <w:pPr>
              <w:spacing w:before="26" w:line="280" w:lineRule="exact"/>
              <w:jc w:val="both"/>
              <w:rPr>
                <w:sz w:val="27"/>
                <w:szCs w:val="27"/>
              </w:rPr>
            </w:pPr>
            <w:r w:rsidRPr="00745C78">
              <w:rPr>
                <w:sz w:val="27"/>
                <w:szCs w:val="27"/>
              </w:rPr>
              <w:t>- Nhóm rong, tảo.</w:t>
            </w:r>
          </w:p>
          <w:p w:rsidR="00745C78" w:rsidRPr="00745C78" w:rsidRDefault="00745C78" w:rsidP="00745C78">
            <w:pPr>
              <w:spacing w:before="26" w:line="280" w:lineRule="exact"/>
              <w:jc w:val="both"/>
              <w:rPr>
                <w:sz w:val="27"/>
                <w:szCs w:val="27"/>
              </w:rPr>
            </w:pPr>
            <w:r w:rsidRPr="00745C78">
              <w:rPr>
                <w:sz w:val="27"/>
                <w:szCs w:val="27"/>
              </w:rPr>
              <w:t>- Nhóm bò sát và lưỡng cư như: rắn, cá sâu, ếch…</w:t>
            </w:r>
          </w:p>
          <w:p w:rsidR="00745C78" w:rsidRPr="00745C78" w:rsidRDefault="00745C78" w:rsidP="00745C78">
            <w:pPr>
              <w:spacing w:before="26" w:line="280" w:lineRule="exact"/>
              <w:jc w:val="both"/>
              <w:rPr>
                <w:sz w:val="27"/>
                <w:szCs w:val="27"/>
              </w:rPr>
            </w:pPr>
            <w:r w:rsidRPr="00745C78">
              <w:rPr>
                <w:b/>
                <w:sz w:val="27"/>
                <w:szCs w:val="27"/>
              </w:rPr>
              <w:t xml:space="preserve">+ Theo tính ăn: </w:t>
            </w:r>
            <w:r w:rsidRPr="00745C78">
              <w:rPr>
                <w:sz w:val="27"/>
                <w:szCs w:val="27"/>
              </w:rPr>
              <w:t>nhóm ăn thực vật, nhóm ăn tạp và nhóm ăn động vật.</w:t>
            </w:r>
          </w:p>
          <w:p w:rsidR="00745C78" w:rsidRPr="00745C78" w:rsidRDefault="00745C78" w:rsidP="00745C78">
            <w:pPr>
              <w:spacing w:before="26" w:line="280" w:lineRule="exact"/>
              <w:jc w:val="both"/>
              <w:rPr>
                <w:b/>
                <w:sz w:val="27"/>
                <w:szCs w:val="27"/>
              </w:rPr>
            </w:pPr>
            <w:r w:rsidRPr="00745C78">
              <w:rPr>
                <w:b/>
                <w:sz w:val="27"/>
                <w:szCs w:val="27"/>
              </w:rPr>
              <w:t xml:space="preserve">+ Phân loại theo yếu tố môi trường: </w:t>
            </w:r>
            <w:r w:rsidRPr="00745C78">
              <w:rPr>
                <w:sz w:val="27"/>
                <w:szCs w:val="27"/>
              </w:rPr>
              <w:t>Cá nước ngọt, nước lợ, nước mặn, cá ôn đới- nước lạnh, cá nhiệt đới-nước ấm.</w:t>
            </w:r>
          </w:p>
        </w:tc>
        <w:tc>
          <w:tcPr>
            <w:tcW w:w="851" w:type="dxa"/>
            <w:vAlign w:val="center"/>
          </w:tcPr>
          <w:p w:rsidR="00745C78" w:rsidRPr="00745C78" w:rsidRDefault="00745C78" w:rsidP="00745C78">
            <w:pPr>
              <w:spacing w:before="26" w:line="280" w:lineRule="exact"/>
              <w:jc w:val="center"/>
              <w:rPr>
                <w:sz w:val="27"/>
                <w:szCs w:val="27"/>
              </w:rPr>
            </w:pPr>
            <w:r w:rsidRPr="00745C78">
              <w:rPr>
                <w:sz w:val="27"/>
                <w:szCs w:val="27"/>
              </w:rPr>
              <w:t>0,75</w:t>
            </w:r>
          </w:p>
        </w:tc>
      </w:tr>
      <w:tr w:rsidR="00745C78" w:rsidRPr="00745C78" w:rsidTr="00751A2E">
        <w:trPr>
          <w:trHeight w:val="526"/>
        </w:trPr>
        <w:tc>
          <w:tcPr>
            <w:tcW w:w="993" w:type="dxa"/>
            <w:vAlign w:val="center"/>
          </w:tcPr>
          <w:p w:rsidR="00745C78" w:rsidRPr="00745C78" w:rsidRDefault="00745C78" w:rsidP="00745C78">
            <w:pPr>
              <w:ind w:right="-31"/>
              <w:jc w:val="center"/>
              <w:rPr>
                <w:rFonts w:eastAsia="Calibri"/>
                <w:sz w:val="27"/>
                <w:szCs w:val="27"/>
              </w:rPr>
            </w:pPr>
            <w:r w:rsidRPr="00745C78">
              <w:rPr>
                <w:rFonts w:eastAsia="Calibri"/>
                <w:sz w:val="27"/>
                <w:szCs w:val="27"/>
              </w:rPr>
              <w:t>Câu 3</w:t>
            </w:r>
          </w:p>
          <w:p w:rsidR="00745C78" w:rsidRPr="00745C78" w:rsidRDefault="00745C78" w:rsidP="00745C78">
            <w:pPr>
              <w:ind w:right="-31"/>
              <w:jc w:val="center"/>
              <w:rPr>
                <w:rFonts w:eastAsia="Calibri"/>
                <w:sz w:val="27"/>
                <w:szCs w:val="27"/>
              </w:rPr>
            </w:pPr>
            <w:r w:rsidRPr="00745C78">
              <w:rPr>
                <w:rFonts w:eastAsia="Calibri"/>
                <w:sz w:val="27"/>
                <w:szCs w:val="27"/>
              </w:rPr>
              <w:t>(1,0 điểm)</w:t>
            </w:r>
          </w:p>
        </w:tc>
        <w:tc>
          <w:tcPr>
            <w:tcW w:w="8646" w:type="dxa"/>
            <w:vAlign w:val="center"/>
          </w:tcPr>
          <w:p w:rsidR="00745C78" w:rsidRPr="00745C78" w:rsidRDefault="00745C78" w:rsidP="00745C78">
            <w:pPr>
              <w:spacing w:before="26" w:line="280" w:lineRule="exact"/>
              <w:rPr>
                <w:b/>
                <w:sz w:val="27"/>
                <w:szCs w:val="27"/>
              </w:rPr>
            </w:pPr>
            <w:r w:rsidRPr="00745C78">
              <w:rPr>
                <w:b/>
                <w:sz w:val="27"/>
                <w:szCs w:val="27"/>
              </w:rPr>
              <w:t>Vai trò của việc quản lí môi trường nuôi thủy sản:</w:t>
            </w:r>
          </w:p>
          <w:p w:rsidR="00745C78" w:rsidRPr="00745C78" w:rsidRDefault="00745C78" w:rsidP="00745C78">
            <w:pPr>
              <w:spacing w:before="26" w:line="280" w:lineRule="exact"/>
              <w:rPr>
                <w:sz w:val="27"/>
                <w:szCs w:val="27"/>
              </w:rPr>
            </w:pPr>
            <w:r w:rsidRPr="00745C78">
              <w:rPr>
                <w:sz w:val="27"/>
                <w:szCs w:val="27"/>
              </w:rPr>
              <w:t>- Duy trì điều kiện sống phù hợp cho động vật thủy sản phát triển.</w:t>
            </w:r>
          </w:p>
          <w:p w:rsidR="00745C78" w:rsidRPr="00745C78" w:rsidRDefault="00745C78" w:rsidP="00745C78">
            <w:pPr>
              <w:spacing w:before="26" w:line="280" w:lineRule="exact"/>
              <w:rPr>
                <w:sz w:val="27"/>
                <w:szCs w:val="27"/>
              </w:rPr>
            </w:pPr>
            <w:r w:rsidRPr="00745C78">
              <w:rPr>
                <w:sz w:val="27"/>
                <w:szCs w:val="27"/>
              </w:rPr>
              <w:t>- Ngăn ngừa sự phát sinh ô nhiễm môi trường trên diện rộng.</w:t>
            </w:r>
          </w:p>
          <w:p w:rsidR="00745C78" w:rsidRPr="00745C78" w:rsidRDefault="00745C78" w:rsidP="00745C78">
            <w:pPr>
              <w:spacing w:before="26" w:line="280" w:lineRule="exact"/>
              <w:rPr>
                <w:sz w:val="27"/>
                <w:szCs w:val="27"/>
              </w:rPr>
            </w:pPr>
            <w:r w:rsidRPr="00745C78">
              <w:rPr>
                <w:sz w:val="27"/>
                <w:szCs w:val="27"/>
              </w:rPr>
              <w:t>- Giảm chi phí xử lí ô nhiễm môi trường trong nuôi thủy sản.</w:t>
            </w:r>
          </w:p>
          <w:p w:rsidR="00745C78" w:rsidRPr="00745C78" w:rsidRDefault="00745C78" w:rsidP="00745C78">
            <w:pPr>
              <w:spacing w:before="26" w:line="280" w:lineRule="exact"/>
              <w:rPr>
                <w:sz w:val="27"/>
                <w:szCs w:val="27"/>
              </w:rPr>
            </w:pPr>
            <w:r w:rsidRPr="00745C78">
              <w:rPr>
                <w:sz w:val="27"/>
                <w:szCs w:val="27"/>
              </w:rPr>
              <w:t>- Hạn chế tác động xấu đến sức khỏe con người.</w:t>
            </w:r>
          </w:p>
        </w:tc>
        <w:tc>
          <w:tcPr>
            <w:tcW w:w="851" w:type="dxa"/>
            <w:vAlign w:val="center"/>
          </w:tcPr>
          <w:p w:rsidR="00745C78" w:rsidRPr="00745C78" w:rsidRDefault="00745C78" w:rsidP="00745C78">
            <w:pPr>
              <w:spacing w:before="26" w:line="280" w:lineRule="exact"/>
              <w:jc w:val="center"/>
              <w:rPr>
                <w:sz w:val="27"/>
                <w:szCs w:val="27"/>
              </w:rPr>
            </w:pPr>
          </w:p>
          <w:p w:rsidR="00745C78" w:rsidRPr="00745C78" w:rsidRDefault="00745C78" w:rsidP="00745C78">
            <w:pPr>
              <w:spacing w:before="26" w:line="280" w:lineRule="exact"/>
              <w:jc w:val="center"/>
              <w:rPr>
                <w:sz w:val="27"/>
                <w:szCs w:val="27"/>
              </w:rPr>
            </w:pPr>
            <w:r w:rsidRPr="00745C78">
              <w:rPr>
                <w:sz w:val="27"/>
                <w:szCs w:val="27"/>
              </w:rPr>
              <w:t>0,25</w:t>
            </w:r>
          </w:p>
          <w:p w:rsidR="00745C78" w:rsidRPr="00745C78" w:rsidRDefault="00745C78" w:rsidP="00745C78">
            <w:pPr>
              <w:spacing w:before="26" w:line="280" w:lineRule="exact"/>
              <w:jc w:val="center"/>
              <w:rPr>
                <w:sz w:val="27"/>
                <w:szCs w:val="27"/>
              </w:rPr>
            </w:pPr>
            <w:r w:rsidRPr="00745C78">
              <w:rPr>
                <w:sz w:val="27"/>
                <w:szCs w:val="27"/>
              </w:rPr>
              <w:t>0,25</w:t>
            </w:r>
          </w:p>
          <w:p w:rsidR="00745C78" w:rsidRPr="00745C78" w:rsidRDefault="00745C78" w:rsidP="00745C78">
            <w:pPr>
              <w:spacing w:before="26" w:line="280" w:lineRule="exact"/>
              <w:jc w:val="center"/>
              <w:rPr>
                <w:sz w:val="27"/>
                <w:szCs w:val="27"/>
              </w:rPr>
            </w:pPr>
            <w:r w:rsidRPr="00745C78">
              <w:rPr>
                <w:sz w:val="27"/>
                <w:szCs w:val="27"/>
              </w:rPr>
              <w:t>0,25</w:t>
            </w:r>
          </w:p>
          <w:p w:rsidR="00745C78" w:rsidRPr="00745C78" w:rsidRDefault="00745C78" w:rsidP="00745C78">
            <w:pPr>
              <w:spacing w:before="26" w:line="280" w:lineRule="exact"/>
              <w:jc w:val="center"/>
              <w:rPr>
                <w:sz w:val="27"/>
                <w:szCs w:val="27"/>
              </w:rPr>
            </w:pPr>
            <w:r w:rsidRPr="00745C78">
              <w:rPr>
                <w:sz w:val="27"/>
                <w:szCs w:val="27"/>
              </w:rPr>
              <w:t>0,25</w:t>
            </w:r>
          </w:p>
        </w:tc>
      </w:tr>
    </w:tbl>
    <w:p w:rsidR="00745C78" w:rsidRPr="00745C78" w:rsidRDefault="00745C78" w:rsidP="00745C78">
      <w:pPr>
        <w:spacing w:after="160" w:line="259" w:lineRule="auto"/>
        <w:jc w:val="center"/>
        <w:rPr>
          <w:rFonts w:eastAsia="Calibri"/>
          <w:sz w:val="20"/>
          <w:szCs w:val="20"/>
        </w:rPr>
      </w:pPr>
    </w:p>
    <w:p w:rsidR="00745C78" w:rsidRPr="00745C78" w:rsidRDefault="00745C78" w:rsidP="00745C78">
      <w:pPr>
        <w:spacing w:after="160" w:line="259" w:lineRule="auto"/>
        <w:jc w:val="center"/>
        <w:rPr>
          <w:rFonts w:eastAsia="Calibri"/>
          <w:sz w:val="28"/>
          <w:szCs w:val="28"/>
        </w:rPr>
      </w:pPr>
      <w:r w:rsidRPr="00745C78">
        <w:rPr>
          <w:rFonts w:eastAsia="Calibri"/>
          <w:sz w:val="20"/>
          <w:szCs w:val="20"/>
        </w:rPr>
        <w:t>---------------------</w:t>
      </w:r>
      <w:r w:rsidRPr="00745C78">
        <w:rPr>
          <w:rFonts w:eastAsia="Calibri"/>
          <w:sz w:val="28"/>
          <w:szCs w:val="28"/>
        </w:rPr>
        <w:t xml:space="preserve"> Hết </w:t>
      </w:r>
      <w:r w:rsidRPr="00745C78">
        <w:rPr>
          <w:rFonts w:eastAsia="Calibri"/>
          <w:sz w:val="20"/>
          <w:szCs w:val="20"/>
        </w:rPr>
        <w:t>---------------------</w:t>
      </w:r>
    </w:p>
    <w:p w:rsidR="00A60539" w:rsidRDefault="00A60539">
      <w:bookmarkStart w:id="3" w:name="_GoBack"/>
      <w:bookmarkEnd w:id="3"/>
    </w:p>
    <w:sectPr w:rsidR="00A60539" w:rsidSect="004567F3">
      <w:footerReference w:type="default" r:id="rId8"/>
      <w:pgSz w:w="11907" w:h="16839" w:code="9"/>
      <w:pgMar w:top="1134" w:right="289" w:bottom="1134" w:left="1418" w:header="720" w:footer="65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1E75" w:rsidRDefault="00D21E75">
      <w:r>
        <w:separator/>
      </w:r>
    </w:p>
  </w:endnote>
  <w:endnote w:type="continuationSeparator" w:id="0">
    <w:p w:rsidR="00D21E75" w:rsidRDefault="00D21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等线 Light">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7633998"/>
      <w:docPartObj>
        <w:docPartGallery w:val="Page Numbers (Bottom of Page)"/>
        <w:docPartUnique/>
      </w:docPartObj>
    </w:sdtPr>
    <w:sdtEndPr>
      <w:rPr>
        <w:noProof/>
        <w:sz w:val="26"/>
        <w:szCs w:val="26"/>
      </w:rPr>
    </w:sdtEndPr>
    <w:sdtContent>
      <w:p w:rsidR="00365410" w:rsidRPr="00D0301A" w:rsidRDefault="00D21E75" w:rsidP="004567F3">
        <w:pPr>
          <w:pStyle w:val="Footer"/>
          <w:tabs>
            <w:tab w:val="clear" w:pos="4680"/>
          </w:tabs>
          <w:jc w:val="center"/>
          <w:rPr>
            <w:sz w:val="26"/>
            <w:szCs w:val="26"/>
          </w:rPr>
        </w:pPr>
        <w:r w:rsidRPr="00D0301A">
          <w:rPr>
            <w:sz w:val="26"/>
            <w:szCs w:val="26"/>
          </w:rPr>
          <w:fldChar w:fldCharType="begin"/>
        </w:r>
        <w:r w:rsidRPr="00D0301A">
          <w:rPr>
            <w:sz w:val="26"/>
            <w:szCs w:val="26"/>
          </w:rPr>
          <w:instrText xml:space="preserve"> PAGE   \* MERGEFORMAT </w:instrText>
        </w:r>
        <w:r w:rsidRPr="00D0301A">
          <w:rPr>
            <w:sz w:val="26"/>
            <w:szCs w:val="26"/>
          </w:rPr>
          <w:fldChar w:fldCharType="separate"/>
        </w:r>
        <w:r w:rsidR="00745C78">
          <w:rPr>
            <w:noProof/>
            <w:sz w:val="26"/>
            <w:szCs w:val="26"/>
          </w:rPr>
          <w:t>8</w:t>
        </w:r>
        <w:r w:rsidRPr="00D0301A">
          <w:rPr>
            <w:noProof/>
            <w:sz w:val="26"/>
            <w:szCs w:val="2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1E75" w:rsidRDefault="00D21E75">
      <w:r>
        <w:separator/>
      </w:r>
    </w:p>
  </w:footnote>
  <w:footnote w:type="continuationSeparator" w:id="0">
    <w:p w:rsidR="00D21E75" w:rsidRDefault="00D21E7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291C"/>
    <w:rsid w:val="00006876"/>
    <w:rsid w:val="00011A98"/>
    <w:rsid w:val="000301DB"/>
    <w:rsid w:val="00087C0D"/>
    <w:rsid w:val="001802B3"/>
    <w:rsid w:val="00182F31"/>
    <w:rsid w:val="001A6CCE"/>
    <w:rsid w:val="001E5747"/>
    <w:rsid w:val="00211495"/>
    <w:rsid w:val="002B6CA9"/>
    <w:rsid w:val="002D502B"/>
    <w:rsid w:val="00312356"/>
    <w:rsid w:val="00317D0B"/>
    <w:rsid w:val="00333282"/>
    <w:rsid w:val="00334FF0"/>
    <w:rsid w:val="00336113"/>
    <w:rsid w:val="00336A55"/>
    <w:rsid w:val="00371B60"/>
    <w:rsid w:val="00392045"/>
    <w:rsid w:val="003C7751"/>
    <w:rsid w:val="00421D73"/>
    <w:rsid w:val="004277EB"/>
    <w:rsid w:val="004677D3"/>
    <w:rsid w:val="004A0501"/>
    <w:rsid w:val="004D03C5"/>
    <w:rsid w:val="004E6229"/>
    <w:rsid w:val="0050232E"/>
    <w:rsid w:val="00533811"/>
    <w:rsid w:val="00576A8C"/>
    <w:rsid w:val="005A27E9"/>
    <w:rsid w:val="005F4E21"/>
    <w:rsid w:val="006073FD"/>
    <w:rsid w:val="00612EB5"/>
    <w:rsid w:val="0062404A"/>
    <w:rsid w:val="00637832"/>
    <w:rsid w:val="00637C77"/>
    <w:rsid w:val="0064782C"/>
    <w:rsid w:val="00683D70"/>
    <w:rsid w:val="006A6D29"/>
    <w:rsid w:val="006D2FDD"/>
    <w:rsid w:val="006D7128"/>
    <w:rsid w:val="006F22BD"/>
    <w:rsid w:val="006F3783"/>
    <w:rsid w:val="00745C78"/>
    <w:rsid w:val="007712C6"/>
    <w:rsid w:val="007A0B09"/>
    <w:rsid w:val="007D67BE"/>
    <w:rsid w:val="00810586"/>
    <w:rsid w:val="0081115A"/>
    <w:rsid w:val="008201C0"/>
    <w:rsid w:val="00823A19"/>
    <w:rsid w:val="00836B87"/>
    <w:rsid w:val="00862EC7"/>
    <w:rsid w:val="00872983"/>
    <w:rsid w:val="00882153"/>
    <w:rsid w:val="008867DE"/>
    <w:rsid w:val="008964CE"/>
    <w:rsid w:val="008C2045"/>
    <w:rsid w:val="008C291C"/>
    <w:rsid w:val="008C5DCD"/>
    <w:rsid w:val="008D0996"/>
    <w:rsid w:val="008E6F94"/>
    <w:rsid w:val="008F5B7E"/>
    <w:rsid w:val="00902059"/>
    <w:rsid w:val="0091195B"/>
    <w:rsid w:val="0094044C"/>
    <w:rsid w:val="00986F48"/>
    <w:rsid w:val="009A38E7"/>
    <w:rsid w:val="009A4A95"/>
    <w:rsid w:val="009B6FF5"/>
    <w:rsid w:val="009D79C6"/>
    <w:rsid w:val="00A077C9"/>
    <w:rsid w:val="00A3064B"/>
    <w:rsid w:val="00A60539"/>
    <w:rsid w:val="00A82446"/>
    <w:rsid w:val="00A86697"/>
    <w:rsid w:val="00A959BC"/>
    <w:rsid w:val="00AA372D"/>
    <w:rsid w:val="00AA6B24"/>
    <w:rsid w:val="00AD4660"/>
    <w:rsid w:val="00AF2985"/>
    <w:rsid w:val="00B36C04"/>
    <w:rsid w:val="00B37DDB"/>
    <w:rsid w:val="00B66610"/>
    <w:rsid w:val="00B77C07"/>
    <w:rsid w:val="00B87CF6"/>
    <w:rsid w:val="00B95D94"/>
    <w:rsid w:val="00BA0501"/>
    <w:rsid w:val="00BE6FAA"/>
    <w:rsid w:val="00C51CF4"/>
    <w:rsid w:val="00C963AA"/>
    <w:rsid w:val="00CB3E59"/>
    <w:rsid w:val="00CC046F"/>
    <w:rsid w:val="00CC2F04"/>
    <w:rsid w:val="00CC494F"/>
    <w:rsid w:val="00D00EC6"/>
    <w:rsid w:val="00D0499B"/>
    <w:rsid w:val="00D1472E"/>
    <w:rsid w:val="00D21E75"/>
    <w:rsid w:val="00D40508"/>
    <w:rsid w:val="00D431B6"/>
    <w:rsid w:val="00D62BDF"/>
    <w:rsid w:val="00D62DF6"/>
    <w:rsid w:val="00DA6BE4"/>
    <w:rsid w:val="00E047A2"/>
    <w:rsid w:val="00E34191"/>
    <w:rsid w:val="00E40F7B"/>
    <w:rsid w:val="00E45132"/>
    <w:rsid w:val="00E457B8"/>
    <w:rsid w:val="00E61B9B"/>
    <w:rsid w:val="00EA65F8"/>
    <w:rsid w:val="00EB2D5D"/>
    <w:rsid w:val="00ED5B08"/>
    <w:rsid w:val="00ED65B4"/>
    <w:rsid w:val="00F20ED1"/>
    <w:rsid w:val="00F5337D"/>
    <w:rsid w:val="00F55242"/>
    <w:rsid w:val="00F74B97"/>
    <w:rsid w:val="00F90CC7"/>
    <w:rsid w:val="00FA2393"/>
    <w:rsid w:val="00FD0A8A"/>
    <w:rsid w:val="00FD2C26"/>
    <w:rsid w:val="74DD1D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qFormat/>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qFormat/>
    <w:rPr>
      <w:rFonts w:ascii="Times New Roman" w:eastAsia="Times New Roman" w:hAnsi="Times New Roman" w:cs="Times New Roman"/>
      <w:sz w:val="24"/>
      <w:szCs w:val="24"/>
    </w:rPr>
  </w:style>
  <w:style w:type="table" w:styleId="TableGrid">
    <w:name w:val="Table Grid"/>
    <w:basedOn w:val="TableNormal"/>
    <w:uiPriority w:val="39"/>
    <w:rsid w:val="00A60539"/>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A0501"/>
    <w:rPr>
      <w:rFonts w:ascii="Tahoma" w:hAnsi="Tahoma" w:cs="Tahoma"/>
      <w:sz w:val="16"/>
      <w:szCs w:val="16"/>
    </w:rPr>
  </w:style>
  <w:style w:type="character" w:customStyle="1" w:styleId="BalloonTextChar">
    <w:name w:val="Balloon Text Char"/>
    <w:basedOn w:val="DefaultParagraphFont"/>
    <w:link w:val="BalloonText"/>
    <w:uiPriority w:val="99"/>
    <w:semiHidden/>
    <w:rsid w:val="00BA0501"/>
    <w:rPr>
      <w:rFonts w:ascii="Tahoma" w:eastAsia="Times New Roman" w:hAnsi="Tahoma" w:cs="Tahoma"/>
      <w:sz w:val="16"/>
      <w:szCs w:val="16"/>
    </w:rPr>
  </w:style>
  <w:style w:type="paragraph" w:styleId="ListParagraph">
    <w:name w:val="List Paragraph"/>
    <w:basedOn w:val="Normal"/>
    <w:uiPriority w:val="99"/>
    <w:unhideWhenUsed/>
    <w:rsid w:val="00ED5B08"/>
    <w:pPr>
      <w:ind w:left="720"/>
      <w:contextualSpacing/>
    </w:pPr>
  </w:style>
  <w:style w:type="table" w:customStyle="1" w:styleId="TableGrid1">
    <w:name w:val="Table Grid1"/>
    <w:basedOn w:val="TableNormal"/>
    <w:next w:val="TableGrid"/>
    <w:uiPriority w:val="39"/>
    <w:rsid w:val="00745C78"/>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qFormat/>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qFormat/>
    <w:rPr>
      <w:rFonts w:ascii="Times New Roman" w:eastAsia="Times New Roman" w:hAnsi="Times New Roman" w:cs="Times New Roman"/>
      <w:sz w:val="24"/>
      <w:szCs w:val="24"/>
    </w:rPr>
  </w:style>
  <w:style w:type="table" w:styleId="TableGrid">
    <w:name w:val="Table Grid"/>
    <w:basedOn w:val="TableNormal"/>
    <w:uiPriority w:val="39"/>
    <w:rsid w:val="00A60539"/>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A0501"/>
    <w:rPr>
      <w:rFonts w:ascii="Tahoma" w:hAnsi="Tahoma" w:cs="Tahoma"/>
      <w:sz w:val="16"/>
      <w:szCs w:val="16"/>
    </w:rPr>
  </w:style>
  <w:style w:type="character" w:customStyle="1" w:styleId="BalloonTextChar">
    <w:name w:val="Balloon Text Char"/>
    <w:basedOn w:val="DefaultParagraphFont"/>
    <w:link w:val="BalloonText"/>
    <w:uiPriority w:val="99"/>
    <w:semiHidden/>
    <w:rsid w:val="00BA0501"/>
    <w:rPr>
      <w:rFonts w:ascii="Tahoma" w:eastAsia="Times New Roman" w:hAnsi="Tahoma" w:cs="Tahoma"/>
      <w:sz w:val="16"/>
      <w:szCs w:val="16"/>
    </w:rPr>
  </w:style>
  <w:style w:type="paragraph" w:styleId="ListParagraph">
    <w:name w:val="List Paragraph"/>
    <w:basedOn w:val="Normal"/>
    <w:uiPriority w:val="99"/>
    <w:unhideWhenUsed/>
    <w:rsid w:val="00ED5B08"/>
    <w:pPr>
      <w:ind w:left="720"/>
      <w:contextualSpacing/>
    </w:pPr>
  </w:style>
  <w:style w:type="table" w:customStyle="1" w:styleId="TableGrid1">
    <w:name w:val="Table Grid1"/>
    <w:basedOn w:val="TableNormal"/>
    <w:next w:val="TableGrid"/>
    <w:uiPriority w:val="39"/>
    <w:rsid w:val="00745C78"/>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1416</TotalTime>
  <Pages>9</Pages>
  <Words>1591</Words>
  <Characters>9072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Windows User</cp:lastModifiedBy>
  <cp:revision>10</cp:revision>
  <cp:lastPrinted>2024-12-25T07:39:00Z</cp:lastPrinted>
  <dcterms:created xsi:type="dcterms:W3CDTF">2024-12-23T02:33:00Z</dcterms:created>
  <dcterms:modified xsi:type="dcterms:W3CDTF">2025-01-10T01:04:00Z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1033-12.2.0.18283</vt:lpwstr>
  </property>
  <property fmtid="{D5CDD505-2E9C-101B-9397-08002B2CF9AE}" pid="3" name="ICV">
    <vt:lpwstr>A3DA29492DA44D4BABE1292A90EA6F9A_13</vt:lpwstr>
  </property>
</Properties>
</file>